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1" w:rsidRDefault="008C2561">
      <w:pPr>
        <w:widowControl w:val="0"/>
        <w:autoSpaceDE w:val="0"/>
        <w:autoSpaceDN w:val="0"/>
        <w:adjustRightInd w:val="0"/>
        <w:jc w:val="both"/>
        <w:outlineLvl w:val="0"/>
      </w:pPr>
    </w:p>
    <w:p w:rsidR="008C2561" w:rsidRDefault="008C2561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>
        <w:t>Зарегистрировано в Минюсте России 2 апреля 2014 г. N 31800</w:t>
      </w:r>
    </w:p>
    <w:p w:rsidR="008C2561" w:rsidRDefault="008C25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C2561" w:rsidRDefault="008C2561">
      <w:pPr>
        <w:widowControl w:val="0"/>
        <w:autoSpaceDE w:val="0"/>
        <w:autoSpaceDN w:val="0"/>
        <w:adjustRightInd w:val="0"/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22 января 2014 г. N 32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ПРИЕМА ГРАЖДАН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 xml:space="preserve">N 48, ст. 6165) и </w:t>
      </w:r>
      <w:hyperlink r:id="rId5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>
        <w:t>htpp</w:t>
      </w:r>
      <w:proofErr w:type="spellEnd"/>
      <w:r>
        <w:t>://</w:t>
      </w:r>
      <w:proofErr w:type="spellStart"/>
      <w:r>
        <w:t>www.pravo.gov.ru</w:t>
      </w:r>
      <w:proofErr w:type="spellEnd"/>
      <w:r>
        <w:t>, 4 января 2014 г.), приказываю: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15 февраля 2012 г. </w:t>
      </w:r>
      <w:hyperlink r:id="rId6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4 июля 2012 г. </w:t>
      </w:r>
      <w:hyperlink r:id="rId7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Д.В.ЛИВАНОВ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16777A" w:rsidRDefault="0016777A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CF30B6" w:rsidRDefault="00CF30B6">
      <w:pPr>
        <w:widowControl w:val="0"/>
        <w:autoSpaceDE w:val="0"/>
        <w:autoSpaceDN w:val="0"/>
        <w:adjustRightInd w:val="0"/>
        <w:jc w:val="right"/>
        <w:outlineLvl w:val="0"/>
      </w:pPr>
    </w:p>
    <w:p w:rsidR="008C2561" w:rsidRDefault="008C256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приказом Министерства образования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и науки Российской Федерации</w:t>
      </w:r>
    </w:p>
    <w:p w:rsidR="008C2561" w:rsidRDefault="008C2561">
      <w:pPr>
        <w:widowControl w:val="0"/>
        <w:autoSpaceDE w:val="0"/>
        <w:autoSpaceDN w:val="0"/>
        <w:adjustRightInd w:val="0"/>
        <w:jc w:val="right"/>
      </w:pPr>
      <w:r>
        <w:t>от 22 января 2014 г. N 32</w:t>
      </w:r>
    </w:p>
    <w:p w:rsidR="0016777A" w:rsidRDefault="001677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</w:p>
    <w:p w:rsidR="0016777A" w:rsidRDefault="001677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ПРИЕМА ГРАЖДАН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8C2561" w:rsidRDefault="008C2561">
      <w:pPr>
        <w:widowControl w:val="0"/>
        <w:autoSpaceDE w:val="0"/>
        <w:autoSpaceDN w:val="0"/>
        <w:adjustRightInd w:val="0"/>
        <w:jc w:val="center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53, ст. 7598; 2013, N 19, ст. 2326; N 23, ст. 2878; N 27, ст. 3462; N 30, ст. 4036; N 48, ст. 6165) и настоящим Порядком.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Правила приема в </w:t>
      </w:r>
      <w:proofErr w:type="gramStart"/>
      <w:r>
        <w:t>конкретную</w:t>
      </w:r>
      <w:proofErr w:type="gramEnd"/>
      <w: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 w:rsidP="0016777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16777A" w:rsidRDefault="0016777A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 w:rsidP="0016777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6777A" w:rsidRDefault="0016777A" w:rsidP="0016777A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>
          <w:rPr>
            <w:color w:val="0000FF"/>
          </w:rPr>
          <w:t>частями 5</w:t>
        </w:r>
      </w:hyperlink>
      <w:r>
        <w:t xml:space="preserve"> и </w:t>
      </w:r>
      <w:hyperlink r:id="rId12" w:history="1">
        <w:r>
          <w:rPr>
            <w:color w:val="0000FF"/>
          </w:rPr>
          <w:t>6 статьи 67</w:t>
        </w:r>
      </w:hyperlink>
      <w:r>
        <w:t xml:space="preserve">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предпрофессиональными</w:t>
      </w:r>
      <w:proofErr w:type="spellEnd"/>
      <w: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ОООД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наличии</w:t>
      </w:r>
      <w:proofErr w:type="gramEnd"/>
      <w:r>
        <w:t xml:space="preserve"> свободных мест для приема детей, не проживающих на закрепленной территории, не позднее 1 июля.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а) фамилия, имя, отчество (последнее - при наличии) ребенка;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б) дата и место рождения ребенка;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Для приема в ОООД: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10. Родители (законные представители) детей имеют право по своему усмотрению представлять другие документы.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Зачисление в ОООД оформляется распорядительным актом ОООД в течение 7 рабочих дней </w:t>
      </w:r>
      <w:r>
        <w:lastRenderedPageBreak/>
        <w:t>после приема документов.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 &lt;1&gt;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autoSpaceDE w:val="0"/>
        <w:autoSpaceDN w:val="0"/>
        <w:adjustRightInd w:val="0"/>
        <w:ind w:firstLine="540"/>
        <w:jc w:val="both"/>
      </w:pPr>
    </w:p>
    <w:p w:rsidR="008C2561" w:rsidRDefault="008C25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06B85" w:rsidRDefault="00206B85"/>
    <w:sectPr w:rsidR="00206B85" w:rsidSect="00CF30B6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561"/>
    <w:rsid w:val="0016777A"/>
    <w:rsid w:val="00206B85"/>
    <w:rsid w:val="003F2943"/>
    <w:rsid w:val="008C2561"/>
    <w:rsid w:val="00962525"/>
    <w:rsid w:val="00C014B8"/>
    <w:rsid w:val="00CF30B6"/>
    <w:rsid w:val="00DB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8125525F6DBDD4E4518DADB300073B3AD8FF710040E7B5B5D43E1856F6J" TargetMode="External"/><Relationship Id="rId13" Type="http://schemas.openxmlformats.org/officeDocument/2006/relationships/hyperlink" Target="consultantplus://offline/ref=8B628125525F6DBDD4E4518DADB300073B3AD8FF710040E7B5B5D43E1866A3C71A4B57592A4A91385AF9J" TargetMode="External"/><Relationship Id="rId18" Type="http://schemas.openxmlformats.org/officeDocument/2006/relationships/hyperlink" Target="consultantplus://offline/ref=8B628125525F6DBDD4E4518DADB300073B3AD6F2730A40E7B5B5D43E1866A3C71A4B57592A4A98315AF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628125525F6DBDD4E4518DADB300073B3CD3F8720F40E7B5B5D43E1856F6J" TargetMode="External"/><Relationship Id="rId12" Type="http://schemas.openxmlformats.org/officeDocument/2006/relationships/hyperlink" Target="consultantplus://offline/ref=8B628125525F6DBDD4E4518DADB300073B3AD8FF710040E7B5B5D43E1866A3C71A4B57592A4A91385AFFJ" TargetMode="External"/><Relationship Id="rId17" Type="http://schemas.openxmlformats.org/officeDocument/2006/relationships/hyperlink" Target="consultantplus://offline/ref=8B628125525F6DBDD4E4518DADB300073B3AD8FF710040E7B5B5D43E1866A3C71A4B57592A4A9F3D5AF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28125525F6DBDD4E4518DADB300073B3AD8FF710040E7B5B5D43E1866A3C71A4B57592A4A91385AFFJ" TargetMode="External"/><Relationship Id="rId20" Type="http://schemas.openxmlformats.org/officeDocument/2006/relationships/hyperlink" Target="consultantplus://offline/ref=8B628125525F6DBDD4E4518DADB300073B3AD8FF710040E7B5B5D43E1866A3C71A4B57592A4A9F3D5AF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28125525F6DBDD4E4518DADB300073B3CD3FE730A40E7B5B5D43E1856F6J" TargetMode="External"/><Relationship Id="rId11" Type="http://schemas.openxmlformats.org/officeDocument/2006/relationships/hyperlink" Target="consultantplus://offline/ref=8B628125525F6DBDD4E4518DADB300073B3AD8FF710040E7B5B5D43E1866A3C71A4B57592A4A91385AF8J" TargetMode="External"/><Relationship Id="rId5" Type="http://schemas.openxmlformats.org/officeDocument/2006/relationships/hyperlink" Target="consultantplus://offline/ref=8B628125525F6DBDD4E4518DADB300073B3AD8FF760B40E7B5B5D43E1866A3C71A4B57592A4A983D5AFBJ" TargetMode="External"/><Relationship Id="rId15" Type="http://schemas.openxmlformats.org/officeDocument/2006/relationships/hyperlink" Target="consultantplus://offline/ref=8B628125525F6DBDD4E4518DADB300073B3AD8FF710040E7B5B5D43E1866A3C71A4B57592A4A91385AF8J" TargetMode="External"/><Relationship Id="rId10" Type="http://schemas.openxmlformats.org/officeDocument/2006/relationships/hyperlink" Target="consultantplus://offline/ref=8B628125525F6DBDD4E4518DADB300073B3AD8FF710040E7B5B5D43E1866A3C71A4B57592A4A91385AFAJ" TargetMode="External"/><Relationship Id="rId19" Type="http://schemas.openxmlformats.org/officeDocument/2006/relationships/hyperlink" Target="consultantplus://offline/ref=8B628125525F6DBDD4E4518DADB300073B3BD9FC770E40E7B5B5D43E1866A3C71A4B57592A4A9A3D5AF3J" TargetMode="External"/><Relationship Id="rId4" Type="http://schemas.openxmlformats.org/officeDocument/2006/relationships/hyperlink" Target="consultantplus://offline/ref=8B628125525F6DBDD4E4518DADB300073B3AD8FF710040E7B5B5D43E1866A3C71A4B57592A4A9F3E5AF9J" TargetMode="External"/><Relationship Id="rId9" Type="http://schemas.openxmlformats.org/officeDocument/2006/relationships/hyperlink" Target="consultantplus://offline/ref=8B628125525F6DBDD4E4518DADB300073B3AD8FF710040E7B5B5D43E1866A3C71A4B57592A4A9F3E5AF8J" TargetMode="External"/><Relationship Id="rId14" Type="http://schemas.openxmlformats.org/officeDocument/2006/relationships/hyperlink" Target="consultantplus://offline/ref=8B628125525F6DBDD4E4518DADB300073B3AD8FF710040E7B5B5D43E1856F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2611</Words>
  <Characters>14888</Characters>
  <Application>Microsoft Office Word</Application>
  <DocSecurity>0</DocSecurity>
  <Lines>124</Lines>
  <Paragraphs>34</Paragraphs>
  <ScaleCrop>false</ScaleCrop>
  <Company>Департамент образования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makarova-ms</dc:creator>
  <cp:keywords/>
  <dc:description/>
  <cp:lastModifiedBy>User</cp:lastModifiedBy>
  <cp:revision>4</cp:revision>
  <cp:lastPrinted>2015-02-06T04:37:00Z</cp:lastPrinted>
  <dcterms:created xsi:type="dcterms:W3CDTF">2014-04-09T09:05:00Z</dcterms:created>
  <dcterms:modified xsi:type="dcterms:W3CDTF">2015-02-06T04:37:00Z</dcterms:modified>
</cp:coreProperties>
</file>