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780" w:rsidRDefault="00191780" w:rsidP="001A3C1C">
      <w:pPr>
        <w:jc w:val="center"/>
        <w:rPr>
          <w:rFonts w:ascii="Times New Roman" w:hAnsi="Times New Roman" w:cs="Times New Roman"/>
          <w:sz w:val="24"/>
          <w:szCs w:val="24"/>
          <w:lang w:val="ru-RU"/>
        </w:rPr>
      </w:pPr>
      <w:bookmarkStart w:id="0" w:name="block-8203353"/>
      <w:r>
        <w:rPr>
          <w:rFonts w:ascii="Times New Roman" w:hAnsi="Times New Roman" w:cs="Times New Roman"/>
          <w:noProof/>
          <w:sz w:val="24"/>
          <w:szCs w:val="24"/>
          <w:lang w:val="ru-RU" w:eastAsia="ru-RU"/>
        </w:rPr>
        <w:drawing>
          <wp:inline distT="0" distB="0" distL="0" distR="0">
            <wp:extent cx="5940425" cy="7689753"/>
            <wp:effectExtent l="19050" t="0" r="3175" b="0"/>
            <wp:docPr id="1" name="Рисунок 1" descr="C:\Users\Дриневская Н.А\Desktop\СКАНЫ\2024-09-24\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риневская Н.А\Desktop\СКАНЫ\2024-09-24\001.BMP"/>
                    <pic:cNvPicPr>
                      <a:picLocks noChangeAspect="1" noChangeArrowheads="1"/>
                    </pic:cNvPicPr>
                  </pic:nvPicPr>
                  <pic:blipFill>
                    <a:blip r:embed="rId5" cstate="print"/>
                    <a:srcRect/>
                    <a:stretch>
                      <a:fillRect/>
                    </a:stretch>
                  </pic:blipFill>
                  <pic:spPr bwMode="auto">
                    <a:xfrm>
                      <a:off x="0" y="0"/>
                      <a:ext cx="5940425" cy="7689753"/>
                    </a:xfrm>
                    <a:prstGeom prst="rect">
                      <a:avLst/>
                    </a:prstGeom>
                    <a:noFill/>
                    <a:ln w="9525">
                      <a:noFill/>
                      <a:miter lim="800000"/>
                      <a:headEnd/>
                      <a:tailEnd/>
                    </a:ln>
                  </pic:spPr>
                </pic:pic>
              </a:graphicData>
            </a:graphic>
          </wp:inline>
        </w:drawing>
      </w:r>
    </w:p>
    <w:p w:rsidR="00191780" w:rsidRDefault="00191780" w:rsidP="001A3C1C">
      <w:pPr>
        <w:jc w:val="center"/>
        <w:rPr>
          <w:rFonts w:ascii="Times New Roman" w:hAnsi="Times New Roman" w:cs="Times New Roman"/>
          <w:sz w:val="24"/>
          <w:szCs w:val="24"/>
          <w:lang w:val="ru-RU"/>
        </w:rPr>
      </w:pPr>
    </w:p>
    <w:p w:rsidR="00191780" w:rsidRDefault="00191780" w:rsidP="001A3C1C">
      <w:pPr>
        <w:jc w:val="center"/>
        <w:rPr>
          <w:rFonts w:ascii="Times New Roman" w:hAnsi="Times New Roman" w:cs="Times New Roman"/>
          <w:sz w:val="24"/>
          <w:szCs w:val="24"/>
          <w:lang w:val="ru-RU"/>
        </w:rPr>
      </w:pPr>
    </w:p>
    <w:p w:rsidR="00191780" w:rsidRDefault="00191780" w:rsidP="001A3C1C">
      <w:pPr>
        <w:jc w:val="center"/>
        <w:rPr>
          <w:rFonts w:ascii="Times New Roman" w:hAnsi="Times New Roman" w:cs="Times New Roman"/>
          <w:sz w:val="24"/>
          <w:szCs w:val="24"/>
          <w:lang w:val="ru-RU"/>
        </w:rPr>
      </w:pPr>
    </w:p>
    <w:p w:rsidR="001A3C1C" w:rsidRPr="001A3C1C" w:rsidRDefault="001A3C1C" w:rsidP="001A3C1C">
      <w:pPr>
        <w:jc w:val="center"/>
        <w:rPr>
          <w:rFonts w:ascii="Times New Roman" w:hAnsi="Times New Roman" w:cs="Times New Roman"/>
          <w:sz w:val="24"/>
          <w:szCs w:val="24"/>
          <w:lang w:val="ru-RU"/>
        </w:rPr>
      </w:pPr>
      <w:r w:rsidRPr="001A3C1C">
        <w:rPr>
          <w:rFonts w:ascii="Times New Roman" w:hAnsi="Times New Roman" w:cs="Times New Roman"/>
          <w:sz w:val="24"/>
          <w:szCs w:val="24"/>
          <w:lang w:val="ru-RU"/>
        </w:rPr>
        <w:lastRenderedPageBreak/>
        <w:t>МУНИЦИПАЛЬНОЕ АВТОНОМНОЕ ОБЩЕОБРАЗОВАТЕЛЬНОЕ УЧРЕЖДЕНИЕ</w:t>
      </w:r>
    </w:p>
    <w:p w:rsidR="001A3C1C" w:rsidRPr="001A3C1C" w:rsidRDefault="001A3C1C" w:rsidP="001A3C1C">
      <w:pPr>
        <w:jc w:val="center"/>
        <w:rPr>
          <w:rFonts w:ascii="Times New Roman" w:hAnsi="Times New Roman" w:cs="Times New Roman"/>
          <w:sz w:val="24"/>
          <w:szCs w:val="24"/>
          <w:lang w:val="ru-RU"/>
        </w:rPr>
      </w:pPr>
      <w:r w:rsidRPr="001A3C1C">
        <w:rPr>
          <w:rFonts w:ascii="Times New Roman" w:hAnsi="Times New Roman" w:cs="Times New Roman"/>
          <w:sz w:val="24"/>
          <w:szCs w:val="24"/>
          <w:lang w:val="ru-RU"/>
        </w:rPr>
        <w:t>«СРЕДНЯЯ ОБЩЕОБРАЗОВАТЕЛЬНАЯ ШКОЛА № 136 ИМЕНИ ПОЛКОВНИКА</w:t>
      </w:r>
    </w:p>
    <w:p w:rsidR="001A3C1C" w:rsidRPr="001A3C1C" w:rsidRDefault="001A3C1C" w:rsidP="001A3C1C">
      <w:pPr>
        <w:jc w:val="center"/>
        <w:rPr>
          <w:rFonts w:ascii="Times New Roman" w:hAnsi="Times New Roman" w:cs="Times New Roman"/>
          <w:sz w:val="24"/>
          <w:szCs w:val="24"/>
          <w:lang w:val="ru-RU"/>
        </w:rPr>
      </w:pPr>
      <w:r w:rsidRPr="001A3C1C">
        <w:rPr>
          <w:rFonts w:ascii="Times New Roman" w:hAnsi="Times New Roman" w:cs="Times New Roman"/>
          <w:sz w:val="24"/>
          <w:szCs w:val="24"/>
          <w:lang w:val="ru-RU"/>
        </w:rPr>
        <w:t>МИЛИЦИИ ЯКОВА АБРАМОВИЧА ВАГИНА» г. Перми</w:t>
      </w:r>
    </w:p>
    <w:p w:rsidR="001A3C1C" w:rsidRPr="001A3C1C" w:rsidRDefault="001A3C1C" w:rsidP="001A3C1C">
      <w:pPr>
        <w:jc w:val="center"/>
        <w:rPr>
          <w:rFonts w:ascii="Times New Roman" w:hAnsi="Times New Roman" w:cs="Times New Roman"/>
          <w:sz w:val="24"/>
          <w:szCs w:val="24"/>
          <w:lang w:val="ru-RU"/>
        </w:rPr>
      </w:pPr>
    </w:p>
    <w:tbl>
      <w:tblPr>
        <w:tblpPr w:leftFromText="180" w:rightFromText="180" w:vertAnchor="text" w:horzAnchor="margin" w:tblpXSpec="right" w:tblpY="-63"/>
        <w:tblW w:w="1974" w:type="pct"/>
        <w:tblLayout w:type="fixed"/>
        <w:tblLook w:val="01E0"/>
      </w:tblPr>
      <w:tblGrid>
        <w:gridCol w:w="3779"/>
      </w:tblGrid>
      <w:tr w:rsidR="001A3C1C" w:rsidRPr="001A3C1C" w:rsidTr="003523A1">
        <w:trPr>
          <w:trHeight w:val="1764"/>
        </w:trPr>
        <w:tc>
          <w:tcPr>
            <w:tcW w:w="5000" w:type="pct"/>
          </w:tcPr>
          <w:p w:rsidR="003523A1" w:rsidRDefault="003523A1" w:rsidP="003523A1">
            <w:pPr>
              <w:tabs>
                <w:tab w:val="left" w:pos="9288"/>
              </w:tabs>
              <w:spacing w:line="240" w:lineRule="auto"/>
              <w:rPr>
                <w:rFonts w:ascii="Times New Roman" w:hAnsi="Times New Roman" w:cs="Times New Roman"/>
                <w:b/>
                <w:sz w:val="24"/>
                <w:szCs w:val="24"/>
                <w:lang w:val="ru-RU"/>
              </w:rPr>
            </w:pPr>
          </w:p>
          <w:p w:rsidR="00AA0BA5" w:rsidRDefault="00AA0BA5" w:rsidP="00AA0BA5">
            <w:pPr>
              <w:tabs>
                <w:tab w:val="left" w:pos="9288"/>
              </w:tabs>
              <w:spacing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УТВЕРЖДЕНА</w:t>
            </w:r>
          </w:p>
          <w:p w:rsidR="00AA0BA5" w:rsidRDefault="00AA0BA5" w:rsidP="00AA0BA5">
            <w:pPr>
              <w:tabs>
                <w:tab w:val="left" w:pos="9288"/>
              </w:tabs>
              <w:spacing w:after="0" w:line="240" w:lineRule="auto"/>
              <w:ind w:right="-78"/>
              <w:jc w:val="both"/>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школы</w:t>
            </w:r>
          </w:p>
          <w:p w:rsidR="00AA0BA5" w:rsidRDefault="00AA0BA5" w:rsidP="00AA0BA5">
            <w:pPr>
              <w:tabs>
                <w:tab w:val="left" w:pos="9288"/>
              </w:tabs>
              <w:spacing w:line="240" w:lineRule="auto"/>
              <w:jc w:val="both"/>
              <w:rPr>
                <w:rFonts w:ascii="Times New Roman" w:hAnsi="Times New Roman" w:cs="Times New Roman"/>
                <w:sz w:val="24"/>
                <w:szCs w:val="24"/>
                <w:lang w:val="ru-RU"/>
              </w:rPr>
            </w:pPr>
            <w:r w:rsidRPr="0066124A">
              <w:rPr>
                <w:rFonts w:ascii="Times New Roman" w:hAnsi="Times New Roman" w:cs="Times New Roman"/>
                <w:sz w:val="24"/>
                <w:szCs w:val="24"/>
                <w:lang w:val="ru-RU"/>
              </w:rPr>
              <w:t xml:space="preserve">№ </w:t>
            </w:r>
            <w:r>
              <w:rPr>
                <w:rFonts w:ascii="Times New Roman" w:hAnsi="Times New Roman" w:cs="Times New Roman"/>
                <w:sz w:val="24"/>
                <w:szCs w:val="24"/>
                <w:lang w:val="ru-RU"/>
              </w:rPr>
              <w:t>106-л/с от 30.08.2024 г.</w:t>
            </w:r>
          </w:p>
          <w:p w:rsidR="001A3C1C" w:rsidRPr="001A3C1C" w:rsidRDefault="00AA0BA5" w:rsidP="00AA0BA5">
            <w:pPr>
              <w:tabs>
                <w:tab w:val="left" w:pos="9288"/>
              </w:tabs>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lang w:val="ru-RU"/>
              </w:rPr>
              <w:t>__________________А.Н.Удников</w:t>
            </w:r>
            <w:proofErr w:type="spellEnd"/>
          </w:p>
        </w:tc>
      </w:tr>
    </w:tbl>
    <w:p w:rsidR="001A3C1C" w:rsidRPr="001A3C1C" w:rsidRDefault="001A3C1C" w:rsidP="001A3C1C">
      <w:pPr>
        <w:spacing w:after="0"/>
        <w:ind w:left="120"/>
        <w:rPr>
          <w:rFonts w:ascii="Times New Roman" w:hAnsi="Times New Roman" w:cs="Times New Roman"/>
          <w:sz w:val="24"/>
          <w:szCs w:val="24"/>
          <w:lang w:val="ru-RU"/>
        </w:rPr>
      </w:pPr>
    </w:p>
    <w:p w:rsidR="001A3C1C" w:rsidRPr="001A3C1C" w:rsidRDefault="001A3C1C" w:rsidP="001A3C1C">
      <w:pPr>
        <w:spacing w:after="0"/>
        <w:ind w:left="120"/>
        <w:rPr>
          <w:rFonts w:ascii="Times New Roman" w:hAnsi="Times New Roman" w:cs="Times New Roman"/>
          <w:sz w:val="24"/>
          <w:szCs w:val="24"/>
          <w:lang w:val="ru-RU"/>
        </w:rPr>
      </w:pPr>
    </w:p>
    <w:p w:rsidR="001A3C1C" w:rsidRPr="001A3C1C" w:rsidRDefault="001A3C1C" w:rsidP="001A3C1C">
      <w:pPr>
        <w:spacing w:after="0"/>
        <w:ind w:left="120"/>
        <w:rPr>
          <w:rFonts w:ascii="Times New Roman" w:hAnsi="Times New Roman" w:cs="Times New Roman"/>
          <w:sz w:val="24"/>
          <w:szCs w:val="24"/>
          <w:lang w:val="ru-RU"/>
        </w:rPr>
      </w:pPr>
    </w:p>
    <w:p w:rsidR="001A3C1C" w:rsidRPr="001A3C1C" w:rsidRDefault="001A3C1C" w:rsidP="001A3C1C">
      <w:pPr>
        <w:spacing w:after="0"/>
        <w:ind w:left="120"/>
        <w:rPr>
          <w:rFonts w:ascii="Times New Roman" w:hAnsi="Times New Roman" w:cs="Times New Roman"/>
          <w:sz w:val="24"/>
          <w:szCs w:val="24"/>
          <w:lang w:val="ru-RU"/>
        </w:rPr>
      </w:pPr>
    </w:p>
    <w:p w:rsidR="001A3C1C" w:rsidRPr="001A3C1C" w:rsidRDefault="001A3C1C" w:rsidP="001A3C1C">
      <w:pPr>
        <w:spacing w:after="0" w:line="408" w:lineRule="auto"/>
        <w:ind w:left="120"/>
        <w:jc w:val="center"/>
        <w:rPr>
          <w:rFonts w:ascii="Times New Roman" w:hAnsi="Times New Roman" w:cs="Times New Roman"/>
          <w:b/>
          <w:sz w:val="24"/>
          <w:szCs w:val="24"/>
          <w:lang w:val="ru-RU"/>
        </w:rPr>
      </w:pPr>
    </w:p>
    <w:p w:rsidR="001A3C1C" w:rsidRPr="001A3C1C" w:rsidRDefault="001A3C1C" w:rsidP="001A3C1C">
      <w:pPr>
        <w:spacing w:after="0" w:line="408" w:lineRule="auto"/>
        <w:ind w:left="120"/>
        <w:jc w:val="center"/>
        <w:rPr>
          <w:rFonts w:ascii="Times New Roman" w:hAnsi="Times New Roman" w:cs="Times New Roman"/>
          <w:b/>
          <w:sz w:val="24"/>
          <w:szCs w:val="24"/>
          <w:lang w:val="ru-RU"/>
        </w:rPr>
      </w:pPr>
    </w:p>
    <w:p w:rsidR="001A3C1C" w:rsidRPr="001A3C1C" w:rsidRDefault="001A3C1C" w:rsidP="001A3C1C">
      <w:pPr>
        <w:spacing w:after="0" w:line="408" w:lineRule="auto"/>
        <w:ind w:left="120"/>
        <w:jc w:val="center"/>
        <w:rPr>
          <w:rFonts w:ascii="Times New Roman" w:hAnsi="Times New Roman" w:cs="Times New Roman"/>
          <w:b/>
          <w:sz w:val="24"/>
          <w:szCs w:val="24"/>
          <w:lang w:val="ru-RU"/>
        </w:rPr>
      </w:pPr>
    </w:p>
    <w:p w:rsidR="001A3C1C" w:rsidRPr="001A3C1C" w:rsidRDefault="001A3C1C" w:rsidP="001A3C1C">
      <w:pPr>
        <w:spacing w:after="0" w:line="408" w:lineRule="auto"/>
        <w:ind w:left="120"/>
        <w:jc w:val="center"/>
        <w:rPr>
          <w:rFonts w:ascii="Times New Roman" w:hAnsi="Times New Roman" w:cs="Times New Roman"/>
          <w:b/>
          <w:sz w:val="24"/>
          <w:szCs w:val="24"/>
          <w:lang w:val="ru-RU"/>
        </w:rPr>
      </w:pPr>
    </w:p>
    <w:p w:rsidR="001A3C1C" w:rsidRPr="001A3C1C" w:rsidRDefault="001A3C1C" w:rsidP="001A3C1C">
      <w:pPr>
        <w:spacing w:after="0" w:line="408" w:lineRule="auto"/>
        <w:ind w:left="120"/>
        <w:jc w:val="center"/>
        <w:rPr>
          <w:rFonts w:ascii="Times New Roman" w:hAnsi="Times New Roman" w:cs="Times New Roman"/>
          <w:b/>
          <w:sz w:val="24"/>
          <w:szCs w:val="24"/>
          <w:lang w:val="ru-RU"/>
        </w:rPr>
      </w:pPr>
    </w:p>
    <w:p w:rsidR="007714CB" w:rsidRPr="001A3C1C" w:rsidRDefault="001A3C1C" w:rsidP="001A3C1C">
      <w:pPr>
        <w:spacing w:after="0" w:line="408" w:lineRule="auto"/>
        <w:ind w:left="120"/>
        <w:jc w:val="center"/>
        <w:rPr>
          <w:rFonts w:ascii="Times New Roman" w:hAnsi="Times New Roman" w:cs="Times New Roman"/>
          <w:sz w:val="32"/>
          <w:szCs w:val="32"/>
          <w:lang w:val="ru-RU"/>
        </w:rPr>
      </w:pPr>
      <w:r w:rsidRPr="001A3C1C">
        <w:rPr>
          <w:rFonts w:ascii="Times New Roman" w:hAnsi="Times New Roman" w:cs="Times New Roman"/>
          <w:b/>
          <w:sz w:val="32"/>
          <w:szCs w:val="32"/>
          <w:lang w:val="ru-RU"/>
        </w:rPr>
        <w:t>РАБОЧАЯ ПРОГРАММА</w:t>
      </w:r>
    </w:p>
    <w:p w:rsidR="007714CB" w:rsidRPr="001A3C1C" w:rsidRDefault="00594589">
      <w:pPr>
        <w:spacing w:after="0" w:line="408" w:lineRule="auto"/>
        <w:ind w:left="120"/>
        <w:jc w:val="center"/>
        <w:rPr>
          <w:sz w:val="32"/>
          <w:szCs w:val="32"/>
          <w:lang w:val="ru-RU"/>
        </w:rPr>
      </w:pPr>
      <w:r w:rsidRPr="001A3C1C">
        <w:rPr>
          <w:rFonts w:ascii="Times New Roman" w:hAnsi="Times New Roman"/>
          <w:b/>
          <w:color w:val="000000"/>
          <w:sz w:val="32"/>
          <w:szCs w:val="32"/>
          <w:lang w:val="ru-RU"/>
        </w:rPr>
        <w:t>учебного предмета «Биология» (Базовый уровень)</w:t>
      </w:r>
    </w:p>
    <w:p w:rsidR="007714CB" w:rsidRPr="001A3C1C" w:rsidRDefault="00594589">
      <w:pPr>
        <w:spacing w:after="0" w:line="408" w:lineRule="auto"/>
        <w:ind w:left="120"/>
        <w:jc w:val="center"/>
        <w:rPr>
          <w:sz w:val="32"/>
          <w:szCs w:val="32"/>
          <w:lang w:val="ru-RU"/>
        </w:rPr>
      </w:pPr>
      <w:r w:rsidRPr="001A3C1C">
        <w:rPr>
          <w:rFonts w:ascii="Times New Roman" w:hAnsi="Times New Roman"/>
          <w:color w:val="000000"/>
          <w:sz w:val="32"/>
          <w:szCs w:val="32"/>
          <w:lang w:val="ru-RU"/>
        </w:rPr>
        <w:t xml:space="preserve">для обучающихся 5 – 9 классов </w:t>
      </w: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7714CB" w:rsidRPr="001A3C1C" w:rsidRDefault="007714CB">
      <w:pPr>
        <w:spacing w:after="0"/>
        <w:ind w:left="120"/>
        <w:jc w:val="center"/>
        <w:rPr>
          <w:sz w:val="24"/>
          <w:szCs w:val="24"/>
          <w:lang w:val="ru-RU"/>
        </w:rPr>
      </w:pPr>
    </w:p>
    <w:p w:rsidR="001A3C1C" w:rsidRPr="001A3C1C" w:rsidRDefault="00594589">
      <w:pPr>
        <w:spacing w:after="0"/>
        <w:ind w:left="120"/>
        <w:jc w:val="center"/>
        <w:rPr>
          <w:rFonts w:ascii="Times New Roman" w:hAnsi="Times New Roman" w:cs="Times New Roman"/>
          <w:sz w:val="24"/>
          <w:szCs w:val="24"/>
          <w:lang w:val="ru-RU"/>
        </w:rPr>
      </w:pPr>
      <w:r w:rsidRPr="001A3C1C">
        <w:rPr>
          <w:rFonts w:ascii="Times New Roman" w:hAnsi="Times New Roman"/>
          <w:color w:val="000000"/>
          <w:sz w:val="24"/>
          <w:szCs w:val="24"/>
          <w:lang w:val="ru-RU"/>
        </w:rPr>
        <w:t>​</w:t>
      </w:r>
      <w:r w:rsidRPr="001A3C1C">
        <w:rPr>
          <w:rFonts w:ascii="Times New Roman" w:hAnsi="Times New Roman"/>
          <w:b/>
          <w:color w:val="000000"/>
          <w:sz w:val="24"/>
          <w:szCs w:val="24"/>
          <w:lang w:val="ru-RU"/>
        </w:rPr>
        <w:t>‌</w:t>
      </w:r>
      <w:r w:rsidR="001A3C1C" w:rsidRPr="001A3C1C">
        <w:rPr>
          <w:rFonts w:ascii="Times New Roman" w:hAnsi="Times New Roman" w:cs="Times New Roman"/>
          <w:sz w:val="24"/>
          <w:szCs w:val="24"/>
          <w:lang w:val="ru-RU"/>
        </w:rPr>
        <w:t xml:space="preserve"> </w:t>
      </w:r>
    </w:p>
    <w:p w:rsidR="001A3C1C" w:rsidRPr="001A3C1C" w:rsidRDefault="001A3C1C">
      <w:pPr>
        <w:spacing w:after="0"/>
        <w:ind w:left="120"/>
        <w:jc w:val="center"/>
        <w:rPr>
          <w:rFonts w:ascii="Times New Roman" w:hAnsi="Times New Roman" w:cs="Times New Roman"/>
          <w:sz w:val="24"/>
          <w:szCs w:val="24"/>
          <w:lang w:val="ru-RU"/>
        </w:rPr>
      </w:pPr>
    </w:p>
    <w:p w:rsidR="001A3C1C" w:rsidRPr="001A3C1C" w:rsidRDefault="001A3C1C">
      <w:pPr>
        <w:spacing w:after="0"/>
        <w:ind w:left="120"/>
        <w:jc w:val="center"/>
        <w:rPr>
          <w:rFonts w:ascii="Times New Roman" w:hAnsi="Times New Roman" w:cs="Times New Roman"/>
          <w:sz w:val="24"/>
          <w:szCs w:val="24"/>
          <w:lang w:val="ru-RU"/>
        </w:rPr>
      </w:pPr>
    </w:p>
    <w:p w:rsidR="001A3C1C" w:rsidRPr="001A3C1C" w:rsidRDefault="001A3C1C">
      <w:pPr>
        <w:spacing w:after="0"/>
        <w:ind w:left="120"/>
        <w:jc w:val="center"/>
        <w:rPr>
          <w:rFonts w:ascii="Times New Roman" w:hAnsi="Times New Roman" w:cs="Times New Roman"/>
          <w:sz w:val="24"/>
          <w:szCs w:val="24"/>
          <w:lang w:val="ru-RU"/>
        </w:rPr>
      </w:pPr>
    </w:p>
    <w:p w:rsidR="001A3C1C" w:rsidRPr="001A3C1C" w:rsidRDefault="001A3C1C">
      <w:pPr>
        <w:spacing w:after="0"/>
        <w:ind w:left="120"/>
        <w:jc w:val="center"/>
        <w:rPr>
          <w:rFonts w:ascii="Times New Roman" w:hAnsi="Times New Roman" w:cs="Times New Roman"/>
          <w:sz w:val="24"/>
          <w:szCs w:val="24"/>
          <w:lang w:val="ru-RU"/>
        </w:rPr>
      </w:pPr>
    </w:p>
    <w:p w:rsidR="001A3C1C" w:rsidRPr="001A3C1C" w:rsidRDefault="001A3C1C">
      <w:pPr>
        <w:spacing w:after="0"/>
        <w:ind w:left="120"/>
        <w:jc w:val="center"/>
        <w:rPr>
          <w:rFonts w:ascii="Times New Roman" w:hAnsi="Times New Roman" w:cs="Times New Roman"/>
          <w:sz w:val="24"/>
          <w:szCs w:val="24"/>
          <w:lang w:val="ru-RU"/>
        </w:rPr>
      </w:pPr>
    </w:p>
    <w:p w:rsidR="007714CB" w:rsidRPr="001A3C1C" w:rsidRDefault="001A3C1C" w:rsidP="001A3C1C">
      <w:pPr>
        <w:spacing w:after="0"/>
        <w:jc w:val="center"/>
        <w:rPr>
          <w:sz w:val="24"/>
          <w:szCs w:val="24"/>
          <w:lang w:val="ru-RU"/>
        </w:rPr>
      </w:pPr>
      <w:r w:rsidRPr="001A3C1C">
        <w:rPr>
          <w:rFonts w:ascii="Times New Roman" w:hAnsi="Times New Roman" w:cs="Times New Roman"/>
          <w:sz w:val="24"/>
          <w:szCs w:val="24"/>
          <w:lang w:val="ru-RU"/>
        </w:rPr>
        <w:t>Пермь 202</w:t>
      </w:r>
      <w:r w:rsidR="00AA0BA5">
        <w:rPr>
          <w:rFonts w:ascii="Times New Roman" w:hAnsi="Times New Roman" w:cs="Times New Roman"/>
          <w:sz w:val="24"/>
          <w:szCs w:val="24"/>
          <w:lang w:val="ru-RU"/>
        </w:rPr>
        <w:t>4</w:t>
      </w:r>
      <w:r w:rsidRPr="001A3C1C">
        <w:rPr>
          <w:rFonts w:ascii="Times New Roman" w:hAnsi="Times New Roman" w:cs="Times New Roman"/>
          <w:sz w:val="24"/>
          <w:szCs w:val="24"/>
          <w:lang w:val="ru-RU"/>
        </w:rPr>
        <w:t xml:space="preserve"> г.</w:t>
      </w:r>
      <w:r w:rsidR="00594589" w:rsidRPr="001A3C1C">
        <w:rPr>
          <w:rFonts w:ascii="Times New Roman" w:hAnsi="Times New Roman"/>
          <w:b/>
          <w:color w:val="000000"/>
          <w:sz w:val="24"/>
          <w:szCs w:val="24"/>
          <w:lang w:val="ru-RU"/>
        </w:rPr>
        <w:t xml:space="preserve"> ‌</w:t>
      </w:r>
      <w:r w:rsidR="00594589" w:rsidRPr="001A3C1C">
        <w:rPr>
          <w:rFonts w:ascii="Times New Roman" w:hAnsi="Times New Roman"/>
          <w:color w:val="000000"/>
          <w:sz w:val="24"/>
          <w:szCs w:val="24"/>
          <w:lang w:val="ru-RU"/>
        </w:rPr>
        <w:t>​</w:t>
      </w:r>
    </w:p>
    <w:p w:rsidR="007714CB" w:rsidRPr="001A3C1C" w:rsidRDefault="007714CB">
      <w:pPr>
        <w:rPr>
          <w:sz w:val="24"/>
          <w:szCs w:val="24"/>
          <w:lang w:val="ru-RU"/>
        </w:rPr>
        <w:sectPr w:rsidR="007714CB" w:rsidRPr="001A3C1C">
          <w:pgSz w:w="11906" w:h="16383"/>
          <w:pgMar w:top="1134" w:right="850" w:bottom="1134" w:left="1701" w:header="720" w:footer="720" w:gutter="0"/>
          <w:cols w:space="720"/>
        </w:sectPr>
      </w:pPr>
    </w:p>
    <w:p w:rsidR="007714CB" w:rsidRPr="001A3C1C" w:rsidRDefault="00594589">
      <w:pPr>
        <w:spacing w:after="0" w:line="264" w:lineRule="auto"/>
        <w:ind w:left="120"/>
        <w:jc w:val="both"/>
        <w:rPr>
          <w:sz w:val="24"/>
          <w:szCs w:val="24"/>
          <w:lang w:val="ru-RU"/>
        </w:rPr>
      </w:pPr>
      <w:bookmarkStart w:id="1" w:name="block-8203354"/>
      <w:bookmarkEnd w:id="0"/>
      <w:r w:rsidRPr="001A3C1C">
        <w:rPr>
          <w:rFonts w:ascii="Times New Roman" w:hAnsi="Times New Roman"/>
          <w:b/>
          <w:color w:val="000000"/>
          <w:sz w:val="24"/>
          <w:szCs w:val="24"/>
          <w:lang w:val="ru-RU"/>
        </w:rPr>
        <w:lastRenderedPageBreak/>
        <w:t>ПОЯСНИТЕЛЬНАЯ ЗАПИСКА</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Программа по биологии направлена на формирование </w:t>
      </w:r>
      <w:proofErr w:type="spellStart"/>
      <w:r w:rsidRPr="001A3C1C">
        <w:rPr>
          <w:rFonts w:ascii="Times New Roman" w:hAnsi="Times New Roman"/>
          <w:color w:val="000000"/>
          <w:sz w:val="24"/>
          <w:szCs w:val="24"/>
          <w:lang w:val="ru-RU"/>
        </w:rPr>
        <w:t>естественно-научной</w:t>
      </w:r>
      <w:proofErr w:type="spellEnd"/>
      <w:r w:rsidRPr="001A3C1C">
        <w:rPr>
          <w:rFonts w:ascii="Times New Roman" w:hAnsi="Times New Roman"/>
          <w:color w:val="000000"/>
          <w:sz w:val="24"/>
          <w:szCs w:val="24"/>
          <w:lang w:val="ru-RU"/>
        </w:rPr>
        <w:t xml:space="preserve"> грамотности </w:t>
      </w:r>
      <w:proofErr w:type="gramStart"/>
      <w:r w:rsidRPr="001A3C1C">
        <w:rPr>
          <w:rFonts w:ascii="Times New Roman" w:hAnsi="Times New Roman"/>
          <w:color w:val="000000"/>
          <w:sz w:val="24"/>
          <w:szCs w:val="24"/>
          <w:lang w:val="ru-RU"/>
        </w:rPr>
        <w:t>обучающихся</w:t>
      </w:r>
      <w:proofErr w:type="gramEnd"/>
      <w:r w:rsidRPr="001A3C1C">
        <w:rPr>
          <w:rFonts w:ascii="Times New Roman" w:hAnsi="Times New Roman"/>
          <w:color w:val="000000"/>
          <w:sz w:val="24"/>
          <w:szCs w:val="24"/>
          <w:lang w:val="ru-RU"/>
        </w:rPr>
        <w:t xml:space="preserve"> и организацию изучения биологии на </w:t>
      </w:r>
      <w:proofErr w:type="spellStart"/>
      <w:r w:rsidRPr="001A3C1C">
        <w:rPr>
          <w:rFonts w:ascii="Times New Roman" w:hAnsi="Times New Roman"/>
          <w:color w:val="000000"/>
          <w:sz w:val="24"/>
          <w:szCs w:val="24"/>
          <w:lang w:val="ru-RU"/>
        </w:rPr>
        <w:t>деятельностной</w:t>
      </w:r>
      <w:proofErr w:type="spellEnd"/>
      <w:r w:rsidRPr="001A3C1C">
        <w:rPr>
          <w:rFonts w:ascii="Times New Roman" w:hAnsi="Times New Roman"/>
          <w:color w:val="000000"/>
          <w:sz w:val="24"/>
          <w:szCs w:val="24"/>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1A3C1C">
        <w:rPr>
          <w:rFonts w:ascii="Times New Roman" w:hAnsi="Times New Roman"/>
          <w:color w:val="000000"/>
          <w:sz w:val="24"/>
          <w:szCs w:val="24"/>
          <w:lang w:val="ru-RU"/>
        </w:rPr>
        <w:t>метапредметным</w:t>
      </w:r>
      <w:proofErr w:type="spellEnd"/>
      <w:r w:rsidRPr="001A3C1C">
        <w:rPr>
          <w:rFonts w:ascii="Times New Roman" w:hAnsi="Times New Roman"/>
          <w:color w:val="000000"/>
          <w:sz w:val="24"/>
          <w:szCs w:val="24"/>
          <w:lang w:val="ru-RU"/>
        </w:rPr>
        <w:t xml:space="preserve"> результатам обучения, а также реализация </w:t>
      </w:r>
      <w:proofErr w:type="spellStart"/>
      <w:r w:rsidRPr="001A3C1C">
        <w:rPr>
          <w:rFonts w:ascii="Times New Roman" w:hAnsi="Times New Roman"/>
          <w:color w:val="000000"/>
          <w:sz w:val="24"/>
          <w:szCs w:val="24"/>
          <w:lang w:val="ru-RU"/>
        </w:rPr>
        <w:t>межпредметных</w:t>
      </w:r>
      <w:proofErr w:type="spellEnd"/>
      <w:r w:rsidRPr="001A3C1C">
        <w:rPr>
          <w:rFonts w:ascii="Times New Roman" w:hAnsi="Times New Roman"/>
          <w:color w:val="000000"/>
          <w:sz w:val="24"/>
          <w:szCs w:val="24"/>
          <w:lang w:val="ru-RU"/>
        </w:rPr>
        <w:t xml:space="preserve"> связей </w:t>
      </w:r>
      <w:proofErr w:type="spellStart"/>
      <w:proofErr w:type="gramStart"/>
      <w:r w:rsidRPr="001A3C1C">
        <w:rPr>
          <w:rFonts w:ascii="Times New Roman" w:hAnsi="Times New Roman"/>
          <w:color w:val="000000"/>
          <w:sz w:val="24"/>
          <w:szCs w:val="24"/>
          <w:lang w:val="ru-RU"/>
        </w:rPr>
        <w:t>естественно-научных</w:t>
      </w:r>
      <w:proofErr w:type="spellEnd"/>
      <w:proofErr w:type="gramEnd"/>
      <w:r w:rsidRPr="001A3C1C">
        <w:rPr>
          <w:rFonts w:ascii="Times New Roman" w:hAnsi="Times New Roman"/>
          <w:color w:val="000000"/>
          <w:sz w:val="24"/>
          <w:szCs w:val="24"/>
          <w:lang w:val="ru-RU"/>
        </w:rPr>
        <w:t xml:space="preserve"> учебных предметов на уровне основного общего образования.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1A3C1C">
        <w:rPr>
          <w:rFonts w:ascii="Times New Roman" w:hAnsi="Times New Roman"/>
          <w:color w:val="000000"/>
          <w:sz w:val="24"/>
          <w:szCs w:val="24"/>
          <w:lang w:val="ru-RU"/>
        </w:rPr>
        <w:t>метапредметные</w:t>
      </w:r>
      <w:proofErr w:type="spellEnd"/>
      <w:r w:rsidRPr="001A3C1C">
        <w:rPr>
          <w:rFonts w:ascii="Times New Roman" w:hAnsi="Times New Roman"/>
          <w:color w:val="000000"/>
          <w:sz w:val="24"/>
          <w:szCs w:val="24"/>
          <w:lang w:val="ru-RU"/>
        </w:rPr>
        <w:t>, предметные. Предметные планируемые результаты даны для каждого года изучения биологии.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Биологическая подготовка обеспечивает понимание </w:t>
      </w:r>
      <w:proofErr w:type="gramStart"/>
      <w:r w:rsidRPr="001A3C1C">
        <w:rPr>
          <w:rFonts w:ascii="Times New Roman" w:hAnsi="Times New Roman"/>
          <w:color w:val="000000"/>
          <w:sz w:val="24"/>
          <w:szCs w:val="24"/>
          <w:lang w:val="ru-RU"/>
        </w:rPr>
        <w:t>обучающимися</w:t>
      </w:r>
      <w:proofErr w:type="gramEnd"/>
      <w:r w:rsidRPr="001A3C1C">
        <w:rPr>
          <w:rFonts w:ascii="Times New Roman" w:hAnsi="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Целями изучения биологии на уровне основного общего образования являются: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приобретение </w:t>
      </w:r>
      <w:proofErr w:type="gramStart"/>
      <w:r w:rsidRPr="001A3C1C">
        <w:rPr>
          <w:rFonts w:ascii="Times New Roman" w:hAnsi="Times New Roman"/>
          <w:color w:val="000000"/>
          <w:sz w:val="24"/>
          <w:szCs w:val="24"/>
          <w:lang w:val="ru-RU"/>
        </w:rPr>
        <w:t>обучающимися</w:t>
      </w:r>
      <w:proofErr w:type="gramEnd"/>
      <w:r w:rsidRPr="001A3C1C">
        <w:rPr>
          <w:rFonts w:ascii="Times New Roman" w:hAnsi="Times New Roman"/>
          <w:color w:val="000000"/>
          <w:sz w:val="24"/>
          <w:szCs w:val="24"/>
          <w:lang w:val="ru-RU"/>
        </w:rPr>
        <w:t xml:space="preserve"> знаний о живой природе, закономерностях строения, жизнедеятельности и </w:t>
      </w:r>
      <w:proofErr w:type="spellStart"/>
      <w:r w:rsidRPr="001A3C1C">
        <w:rPr>
          <w:rFonts w:ascii="Times New Roman" w:hAnsi="Times New Roman"/>
          <w:color w:val="000000"/>
          <w:sz w:val="24"/>
          <w:szCs w:val="24"/>
          <w:lang w:val="ru-RU"/>
        </w:rPr>
        <w:t>средообразующей</w:t>
      </w:r>
      <w:proofErr w:type="spellEnd"/>
      <w:r w:rsidRPr="001A3C1C">
        <w:rPr>
          <w:rFonts w:ascii="Times New Roman" w:hAnsi="Times New Roman"/>
          <w:color w:val="000000"/>
          <w:sz w:val="24"/>
          <w:szCs w:val="24"/>
          <w:lang w:val="ru-RU"/>
        </w:rPr>
        <w:t xml:space="preserve"> роли организмов, человеке как </w:t>
      </w:r>
      <w:proofErr w:type="spellStart"/>
      <w:r w:rsidRPr="001A3C1C">
        <w:rPr>
          <w:rFonts w:ascii="Times New Roman" w:hAnsi="Times New Roman"/>
          <w:color w:val="000000"/>
          <w:sz w:val="24"/>
          <w:szCs w:val="24"/>
          <w:lang w:val="ru-RU"/>
        </w:rPr>
        <w:t>биосоциальном</w:t>
      </w:r>
      <w:proofErr w:type="spellEnd"/>
      <w:r w:rsidRPr="001A3C1C">
        <w:rPr>
          <w:rFonts w:ascii="Times New Roman" w:hAnsi="Times New Roman"/>
          <w:color w:val="000000"/>
          <w:sz w:val="24"/>
          <w:szCs w:val="24"/>
          <w:lang w:val="ru-RU"/>
        </w:rPr>
        <w:t xml:space="preserve"> существе, о роли биологической науки в практической деятельности людей;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w:t>
      </w:r>
      <w:bookmarkStart w:id="2" w:name="3b562cd9-1b1f-4c62-99a2-3c330cdcc105"/>
      <w:r w:rsidRPr="001A3C1C">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1A3C1C">
        <w:rPr>
          <w:rFonts w:ascii="Times New Roman" w:hAnsi="Times New Roman"/>
          <w:color w:val="000000"/>
          <w:sz w:val="24"/>
          <w:szCs w:val="24"/>
          <w:lang w:val="ru-RU"/>
        </w:rPr>
        <w:t>‌‌</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714CB" w:rsidRPr="001A3C1C" w:rsidRDefault="007714CB">
      <w:pPr>
        <w:rPr>
          <w:sz w:val="24"/>
          <w:szCs w:val="24"/>
          <w:lang w:val="ru-RU"/>
        </w:rPr>
        <w:sectPr w:rsidR="007714CB" w:rsidRPr="001A3C1C">
          <w:pgSz w:w="11906" w:h="16383"/>
          <w:pgMar w:top="1134" w:right="850" w:bottom="1134" w:left="1701" w:header="720" w:footer="720" w:gutter="0"/>
          <w:cols w:space="720"/>
        </w:sectPr>
      </w:pPr>
    </w:p>
    <w:p w:rsidR="007714CB" w:rsidRPr="001A3C1C" w:rsidRDefault="00594589">
      <w:pPr>
        <w:spacing w:after="0" w:line="264" w:lineRule="auto"/>
        <w:ind w:left="120"/>
        <w:jc w:val="both"/>
        <w:rPr>
          <w:sz w:val="24"/>
          <w:szCs w:val="24"/>
        </w:rPr>
      </w:pPr>
      <w:bookmarkStart w:id="3" w:name="block-8203356"/>
      <w:bookmarkEnd w:id="1"/>
      <w:r w:rsidRPr="001A3C1C">
        <w:rPr>
          <w:rFonts w:ascii="Times New Roman" w:hAnsi="Times New Roman"/>
          <w:b/>
          <w:color w:val="000000"/>
          <w:sz w:val="24"/>
          <w:szCs w:val="24"/>
        </w:rPr>
        <w:lastRenderedPageBreak/>
        <w:t>СОДЕРЖАНИЕ ОБУЧЕНИЯ</w:t>
      </w:r>
    </w:p>
    <w:p w:rsidR="007714CB" w:rsidRPr="001A3C1C" w:rsidRDefault="007714CB">
      <w:pPr>
        <w:spacing w:after="0" w:line="264" w:lineRule="auto"/>
        <w:ind w:left="120"/>
        <w:jc w:val="both"/>
        <w:rPr>
          <w:sz w:val="24"/>
          <w:szCs w:val="24"/>
        </w:rPr>
      </w:pPr>
    </w:p>
    <w:p w:rsidR="007714CB" w:rsidRPr="001A3C1C" w:rsidRDefault="00594589">
      <w:pPr>
        <w:spacing w:after="0" w:line="264" w:lineRule="auto"/>
        <w:ind w:left="120"/>
        <w:jc w:val="both"/>
        <w:rPr>
          <w:sz w:val="24"/>
          <w:szCs w:val="24"/>
        </w:rPr>
      </w:pPr>
      <w:r w:rsidRPr="001A3C1C">
        <w:rPr>
          <w:rFonts w:ascii="Times New Roman" w:hAnsi="Times New Roman"/>
          <w:b/>
          <w:color w:val="000000"/>
          <w:sz w:val="24"/>
          <w:szCs w:val="24"/>
        </w:rPr>
        <w:t>5 КЛАСС</w:t>
      </w:r>
    </w:p>
    <w:p w:rsidR="007714CB" w:rsidRPr="001A3C1C" w:rsidRDefault="00594589">
      <w:pPr>
        <w:numPr>
          <w:ilvl w:val="0"/>
          <w:numId w:val="1"/>
        </w:numPr>
        <w:spacing w:after="0" w:line="264" w:lineRule="auto"/>
        <w:jc w:val="both"/>
        <w:rPr>
          <w:sz w:val="24"/>
          <w:szCs w:val="24"/>
        </w:rPr>
      </w:pPr>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Биология</w:t>
      </w:r>
      <w:proofErr w:type="spellEnd"/>
      <w:r w:rsidRPr="001A3C1C">
        <w:rPr>
          <w:rFonts w:ascii="Times New Roman" w:hAnsi="Times New Roman"/>
          <w:b/>
          <w:color w:val="000000"/>
          <w:sz w:val="24"/>
          <w:szCs w:val="24"/>
        </w:rPr>
        <w:t xml:space="preserve"> – </w:t>
      </w:r>
      <w:proofErr w:type="spellStart"/>
      <w:r w:rsidRPr="001A3C1C">
        <w:rPr>
          <w:rFonts w:ascii="Times New Roman" w:hAnsi="Times New Roman"/>
          <w:b/>
          <w:color w:val="000000"/>
          <w:sz w:val="24"/>
          <w:szCs w:val="24"/>
        </w:rPr>
        <w:t>наука</w:t>
      </w:r>
      <w:proofErr w:type="spellEnd"/>
      <w:r w:rsidRPr="001A3C1C">
        <w:rPr>
          <w:rFonts w:ascii="Times New Roman" w:hAnsi="Times New Roman"/>
          <w:b/>
          <w:color w:val="000000"/>
          <w:sz w:val="24"/>
          <w:szCs w:val="24"/>
        </w:rPr>
        <w:t xml:space="preserve"> о </w:t>
      </w:r>
      <w:proofErr w:type="spellStart"/>
      <w:r w:rsidRPr="001A3C1C">
        <w:rPr>
          <w:rFonts w:ascii="Times New Roman" w:hAnsi="Times New Roman"/>
          <w:b/>
          <w:color w:val="000000"/>
          <w:sz w:val="24"/>
          <w:szCs w:val="24"/>
        </w:rPr>
        <w:t>живой</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природе</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1A3C1C">
        <w:rPr>
          <w:rFonts w:ascii="Times New Roman" w:hAnsi="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1A3C1C">
        <w:rPr>
          <w:rFonts w:ascii="Times New Roman" w:hAnsi="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714CB" w:rsidRPr="001A3C1C" w:rsidRDefault="00594589">
      <w:pPr>
        <w:numPr>
          <w:ilvl w:val="0"/>
          <w:numId w:val="2"/>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Методы</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изучения</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живой</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природы</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 xml:space="preserve">Экскурсии или </w:t>
      </w:r>
      <w:proofErr w:type="spellStart"/>
      <w:r w:rsidRPr="001A3C1C">
        <w:rPr>
          <w:rFonts w:ascii="Times New Roman" w:hAnsi="Times New Roman"/>
          <w:b/>
          <w:i/>
          <w:color w:val="000000"/>
          <w:sz w:val="24"/>
          <w:szCs w:val="24"/>
          <w:lang w:val="ru-RU"/>
        </w:rPr>
        <w:t>видеоэкскурсии</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Овладение методами изучения живой природы – наблюдением и экспериментом.</w:t>
      </w:r>
    </w:p>
    <w:p w:rsidR="007714CB" w:rsidRPr="001A3C1C" w:rsidRDefault="00594589">
      <w:pPr>
        <w:numPr>
          <w:ilvl w:val="0"/>
          <w:numId w:val="3"/>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Организмы</w:t>
      </w:r>
      <w:proofErr w:type="spellEnd"/>
      <w:r w:rsidRPr="001A3C1C">
        <w:rPr>
          <w:rFonts w:ascii="Times New Roman" w:hAnsi="Times New Roman"/>
          <w:b/>
          <w:color w:val="000000"/>
          <w:sz w:val="24"/>
          <w:szCs w:val="24"/>
        </w:rPr>
        <w:t xml:space="preserve"> – </w:t>
      </w:r>
      <w:proofErr w:type="spellStart"/>
      <w:r w:rsidRPr="001A3C1C">
        <w:rPr>
          <w:rFonts w:ascii="Times New Roman" w:hAnsi="Times New Roman"/>
          <w:b/>
          <w:color w:val="000000"/>
          <w:sz w:val="24"/>
          <w:szCs w:val="24"/>
        </w:rPr>
        <w:t>тела</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живой</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природы</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Понятие об организме. </w:t>
      </w:r>
      <w:proofErr w:type="spellStart"/>
      <w:r w:rsidRPr="001A3C1C">
        <w:rPr>
          <w:rFonts w:ascii="Times New Roman" w:hAnsi="Times New Roman"/>
          <w:color w:val="000000"/>
          <w:sz w:val="24"/>
          <w:szCs w:val="24"/>
          <w:lang w:val="ru-RU"/>
        </w:rPr>
        <w:t>Доядерные</w:t>
      </w:r>
      <w:proofErr w:type="spellEnd"/>
      <w:r w:rsidRPr="001A3C1C">
        <w:rPr>
          <w:rFonts w:ascii="Times New Roman" w:hAnsi="Times New Roman"/>
          <w:color w:val="000000"/>
          <w:sz w:val="24"/>
          <w:szCs w:val="24"/>
          <w:lang w:val="ru-RU"/>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1A3C1C">
        <w:rPr>
          <w:rFonts w:ascii="Times New Roman" w:hAnsi="Times New Roman"/>
          <w:color w:val="FF0000"/>
          <w:sz w:val="24"/>
          <w:szCs w:val="24"/>
          <w:lang w:val="ru-RU"/>
        </w:rPr>
        <w:t xml:space="preserve"> </w:t>
      </w:r>
      <w:r w:rsidRPr="001A3C1C">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w:t>
      </w:r>
      <w:proofErr w:type="gramEnd"/>
      <w:r w:rsidRPr="001A3C1C">
        <w:rPr>
          <w:rFonts w:ascii="Times New Roman" w:hAnsi="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Ознакомление с принципами систематики организмов.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Наблюдение за потреблением воды растением.</w:t>
      </w:r>
    </w:p>
    <w:p w:rsidR="007714CB" w:rsidRPr="001A3C1C" w:rsidRDefault="00594589">
      <w:pPr>
        <w:numPr>
          <w:ilvl w:val="0"/>
          <w:numId w:val="4"/>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Организмы</w:t>
      </w:r>
      <w:proofErr w:type="spellEnd"/>
      <w:r w:rsidRPr="001A3C1C">
        <w:rPr>
          <w:rFonts w:ascii="Times New Roman" w:hAnsi="Times New Roman"/>
          <w:b/>
          <w:color w:val="000000"/>
          <w:sz w:val="24"/>
          <w:szCs w:val="24"/>
        </w:rPr>
        <w:t xml:space="preserve"> и </w:t>
      </w:r>
      <w:proofErr w:type="spellStart"/>
      <w:r w:rsidRPr="001A3C1C">
        <w:rPr>
          <w:rFonts w:ascii="Times New Roman" w:hAnsi="Times New Roman"/>
          <w:b/>
          <w:color w:val="000000"/>
          <w:sz w:val="24"/>
          <w:szCs w:val="24"/>
        </w:rPr>
        <w:t>среда</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обитания</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Понятие о среде обитания. Водная, наземно-воздушная, почвенная, </w:t>
      </w:r>
      <w:proofErr w:type="spellStart"/>
      <w:r w:rsidRPr="001A3C1C">
        <w:rPr>
          <w:rFonts w:ascii="Times New Roman" w:hAnsi="Times New Roman"/>
          <w:color w:val="000000"/>
          <w:sz w:val="24"/>
          <w:szCs w:val="24"/>
          <w:lang w:val="ru-RU"/>
        </w:rPr>
        <w:t>внутриорганизменная</w:t>
      </w:r>
      <w:proofErr w:type="spellEnd"/>
      <w:r w:rsidRPr="001A3C1C">
        <w:rPr>
          <w:rFonts w:ascii="Times New Roman" w:hAnsi="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 xml:space="preserve">Экскурсии или </w:t>
      </w:r>
      <w:proofErr w:type="spellStart"/>
      <w:r w:rsidRPr="001A3C1C">
        <w:rPr>
          <w:rFonts w:ascii="Times New Roman" w:hAnsi="Times New Roman"/>
          <w:b/>
          <w:i/>
          <w:color w:val="000000"/>
          <w:sz w:val="24"/>
          <w:szCs w:val="24"/>
          <w:lang w:val="ru-RU"/>
        </w:rPr>
        <w:t>видеоэкскурсии</w:t>
      </w:r>
      <w:proofErr w:type="spellEnd"/>
      <w:r w:rsidRPr="001A3C1C">
        <w:rPr>
          <w:rFonts w:ascii="Times New Roman" w:hAnsi="Times New Roman"/>
          <w:b/>
          <w:i/>
          <w:color w:val="000000"/>
          <w:sz w:val="24"/>
          <w:szCs w:val="24"/>
          <w:lang w:val="ru-RU"/>
        </w:rPr>
        <w:t>.</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Растительный и животный мир родного края (краеведение).</w:t>
      </w:r>
    </w:p>
    <w:p w:rsidR="007714CB" w:rsidRPr="001A3C1C" w:rsidRDefault="00594589">
      <w:pPr>
        <w:numPr>
          <w:ilvl w:val="0"/>
          <w:numId w:val="5"/>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Природные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сообщества</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1A3C1C">
        <w:rPr>
          <w:rFonts w:ascii="Times New Roman" w:hAnsi="Times New Roman"/>
          <w:color w:val="000000"/>
          <w:sz w:val="24"/>
          <w:szCs w:val="24"/>
          <w:lang w:val="ru-RU"/>
        </w:rPr>
        <w:t>ств в пр</w:t>
      </w:r>
      <w:proofErr w:type="gramEnd"/>
      <w:r w:rsidRPr="001A3C1C">
        <w:rPr>
          <w:rFonts w:ascii="Times New Roman" w:hAnsi="Times New Roman"/>
          <w:color w:val="000000"/>
          <w:sz w:val="24"/>
          <w:szCs w:val="24"/>
          <w:lang w:val="ru-RU"/>
        </w:rPr>
        <w:t>иродных сообществах. Примеры природных сообществ (лес, пруд, озеро и другие природные сообщества).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 xml:space="preserve">Экскурсии или </w:t>
      </w:r>
      <w:proofErr w:type="spellStart"/>
      <w:r w:rsidRPr="001A3C1C">
        <w:rPr>
          <w:rFonts w:ascii="Times New Roman" w:hAnsi="Times New Roman"/>
          <w:b/>
          <w:i/>
          <w:color w:val="000000"/>
          <w:sz w:val="24"/>
          <w:szCs w:val="24"/>
          <w:lang w:val="ru-RU"/>
        </w:rPr>
        <w:t>видеоэкскурсии</w:t>
      </w:r>
      <w:proofErr w:type="spellEnd"/>
      <w:r w:rsidRPr="001A3C1C">
        <w:rPr>
          <w:rFonts w:ascii="Times New Roman" w:hAnsi="Times New Roman"/>
          <w:b/>
          <w:i/>
          <w:color w:val="000000"/>
          <w:sz w:val="24"/>
          <w:szCs w:val="24"/>
          <w:lang w:val="ru-RU"/>
        </w:rPr>
        <w:t>.</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сезонных явлений в жизни природных сообществ.</w:t>
      </w:r>
    </w:p>
    <w:p w:rsidR="007714CB" w:rsidRPr="001A3C1C" w:rsidRDefault="00594589">
      <w:pPr>
        <w:numPr>
          <w:ilvl w:val="0"/>
          <w:numId w:val="6"/>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Живая</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природа</w:t>
      </w:r>
      <w:proofErr w:type="spellEnd"/>
      <w:r w:rsidRPr="001A3C1C">
        <w:rPr>
          <w:rFonts w:ascii="Times New Roman" w:hAnsi="Times New Roman"/>
          <w:b/>
          <w:color w:val="000000"/>
          <w:sz w:val="24"/>
          <w:szCs w:val="24"/>
        </w:rPr>
        <w:t xml:space="preserve"> и </w:t>
      </w:r>
      <w:proofErr w:type="spellStart"/>
      <w:r w:rsidRPr="001A3C1C">
        <w:rPr>
          <w:rFonts w:ascii="Times New Roman" w:hAnsi="Times New Roman"/>
          <w:b/>
          <w:color w:val="000000"/>
          <w:sz w:val="24"/>
          <w:szCs w:val="24"/>
        </w:rPr>
        <w:t>человек</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left="120"/>
        <w:jc w:val="both"/>
        <w:rPr>
          <w:sz w:val="24"/>
          <w:szCs w:val="24"/>
        </w:rPr>
      </w:pPr>
      <w:r w:rsidRPr="001A3C1C">
        <w:rPr>
          <w:rFonts w:ascii="Times New Roman" w:hAnsi="Times New Roman"/>
          <w:b/>
          <w:color w:val="000000"/>
          <w:sz w:val="24"/>
          <w:szCs w:val="24"/>
        </w:rPr>
        <w:t>6 КЛАСС</w:t>
      </w:r>
    </w:p>
    <w:p w:rsidR="007714CB" w:rsidRPr="001A3C1C" w:rsidRDefault="00594589">
      <w:pPr>
        <w:numPr>
          <w:ilvl w:val="0"/>
          <w:numId w:val="7"/>
        </w:numPr>
        <w:spacing w:after="0" w:line="264" w:lineRule="auto"/>
        <w:jc w:val="both"/>
        <w:rPr>
          <w:sz w:val="24"/>
          <w:szCs w:val="24"/>
        </w:rPr>
      </w:pPr>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Растительный</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организм</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микроскопического строения листа водного растения элодеи.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растительных тканей (использование микропрепаратов).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Обнаружение неорганических и органических веществ в растении.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 xml:space="preserve">Экскурсии или </w:t>
      </w:r>
      <w:proofErr w:type="spellStart"/>
      <w:r w:rsidRPr="001A3C1C">
        <w:rPr>
          <w:rFonts w:ascii="Times New Roman" w:hAnsi="Times New Roman"/>
          <w:b/>
          <w:i/>
          <w:color w:val="000000"/>
          <w:sz w:val="24"/>
          <w:szCs w:val="24"/>
          <w:lang w:val="ru-RU"/>
        </w:rPr>
        <w:t>видеоэкскурсии</w:t>
      </w:r>
      <w:proofErr w:type="spellEnd"/>
      <w:r w:rsidRPr="001A3C1C">
        <w:rPr>
          <w:rFonts w:ascii="Times New Roman" w:hAnsi="Times New Roman"/>
          <w:b/>
          <w:i/>
          <w:color w:val="000000"/>
          <w:sz w:val="24"/>
          <w:szCs w:val="24"/>
          <w:lang w:val="ru-RU"/>
        </w:rPr>
        <w:t>.</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Ознакомление в природе с цветковыми растениями.</w:t>
      </w:r>
    </w:p>
    <w:p w:rsidR="007714CB" w:rsidRPr="001A3C1C" w:rsidRDefault="00594589">
      <w:pPr>
        <w:numPr>
          <w:ilvl w:val="0"/>
          <w:numId w:val="8"/>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Строение</w:t>
      </w:r>
      <w:proofErr w:type="spellEnd"/>
      <w:r w:rsidRPr="001A3C1C">
        <w:rPr>
          <w:rFonts w:ascii="Times New Roman" w:hAnsi="Times New Roman"/>
          <w:b/>
          <w:color w:val="000000"/>
          <w:sz w:val="24"/>
          <w:szCs w:val="24"/>
        </w:rPr>
        <w:t xml:space="preserve"> и </w:t>
      </w:r>
      <w:proofErr w:type="spellStart"/>
      <w:r w:rsidRPr="001A3C1C">
        <w:rPr>
          <w:rFonts w:ascii="Times New Roman" w:hAnsi="Times New Roman"/>
          <w:b/>
          <w:color w:val="000000"/>
          <w:sz w:val="24"/>
          <w:szCs w:val="24"/>
        </w:rPr>
        <w:t>многообразие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покрытосеменных</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растений</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Строение семян. Состав и строение семян.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микропрепарата клеток корня.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микроскопического строения листа (на готовых микропрепаратах).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Рассматривание микроскопического строения ветки дерева (на готовом микропрепарате).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Исследование строения корневища, клубня, луковицы.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цветков.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Ознакомление с различными типами соцветий.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семян двудольных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семян однодольных растений.</w:t>
      </w:r>
    </w:p>
    <w:p w:rsidR="007714CB" w:rsidRPr="001A3C1C" w:rsidRDefault="00594589">
      <w:pPr>
        <w:numPr>
          <w:ilvl w:val="0"/>
          <w:numId w:val="9"/>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Жизнедеятельность</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растительного</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организма</w:t>
      </w:r>
      <w:proofErr w:type="spellEnd"/>
    </w:p>
    <w:p w:rsidR="007714CB" w:rsidRPr="001A3C1C" w:rsidRDefault="00594589">
      <w:pPr>
        <w:spacing w:after="0" w:line="264" w:lineRule="auto"/>
        <w:ind w:firstLine="600"/>
        <w:jc w:val="both"/>
        <w:rPr>
          <w:sz w:val="24"/>
          <w:szCs w:val="24"/>
        </w:rPr>
      </w:pPr>
      <w:proofErr w:type="spellStart"/>
      <w:r w:rsidRPr="001A3C1C">
        <w:rPr>
          <w:rFonts w:ascii="Times New Roman" w:hAnsi="Times New Roman"/>
          <w:b/>
          <w:color w:val="000000"/>
          <w:sz w:val="24"/>
          <w:szCs w:val="24"/>
        </w:rPr>
        <w:t>Обмен</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веществ</w:t>
      </w:r>
      <w:proofErr w:type="spellEnd"/>
      <w:r w:rsidRPr="001A3C1C">
        <w:rPr>
          <w:rFonts w:ascii="Times New Roman" w:hAnsi="Times New Roman"/>
          <w:b/>
          <w:color w:val="000000"/>
          <w:sz w:val="24"/>
          <w:szCs w:val="24"/>
        </w:rPr>
        <w:t xml:space="preserve"> у </w:t>
      </w:r>
      <w:proofErr w:type="spellStart"/>
      <w:r w:rsidRPr="001A3C1C">
        <w:rPr>
          <w:rFonts w:ascii="Times New Roman" w:hAnsi="Times New Roman"/>
          <w:b/>
          <w:color w:val="000000"/>
          <w:sz w:val="24"/>
          <w:szCs w:val="24"/>
        </w:rPr>
        <w:t>растений</w:t>
      </w:r>
      <w:proofErr w:type="spellEnd"/>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1A3C1C">
        <w:rPr>
          <w:rFonts w:ascii="Times New Roman" w:hAnsi="Times New Roman"/>
          <w:color w:val="000000"/>
          <w:sz w:val="24"/>
          <w:szCs w:val="24"/>
          <w:lang w:val="ru-RU"/>
        </w:rPr>
        <w:t xml:space="preserve"> Минеральное питание растений. Удобрения. </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 xml:space="preserve">Питание растения.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Поглощение корнями воды и минеральных веществ, необходимых растению </w:t>
      </w:r>
      <w:r w:rsidRPr="003523A1">
        <w:rPr>
          <w:rFonts w:ascii="Times New Roman" w:hAnsi="Times New Roman"/>
          <w:color w:val="000000"/>
          <w:sz w:val="24"/>
          <w:szCs w:val="24"/>
          <w:lang w:val="ru-RU"/>
        </w:rPr>
        <w:t xml:space="preserve">(корневое давление, осмос). </w:t>
      </w:r>
      <w:r w:rsidRPr="001A3C1C">
        <w:rPr>
          <w:rFonts w:ascii="Times New Roman" w:hAnsi="Times New Roman"/>
          <w:color w:val="000000"/>
          <w:sz w:val="24"/>
          <w:szCs w:val="24"/>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Фотосинтез. Лист – орган воздушного питания. Значение фотосинтеза в природе и в жизни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Дыхание растения.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1A3C1C">
        <w:rPr>
          <w:rFonts w:ascii="Times New Roman" w:hAnsi="Times New Roman"/>
          <w:color w:val="000000"/>
          <w:sz w:val="24"/>
          <w:szCs w:val="24"/>
          <w:lang w:val="ru-RU"/>
        </w:rPr>
        <w:t>устьичный</w:t>
      </w:r>
      <w:proofErr w:type="spellEnd"/>
      <w:r w:rsidRPr="001A3C1C">
        <w:rPr>
          <w:rFonts w:ascii="Times New Roman" w:hAnsi="Times New Roman"/>
          <w:color w:val="000000"/>
          <w:sz w:val="24"/>
          <w:szCs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Транспорт веществ в растении.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Рост и развитие растения.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1A3C1C">
        <w:rPr>
          <w:rFonts w:ascii="Times New Roman" w:hAnsi="Times New Roman"/>
          <w:color w:val="000000"/>
          <w:sz w:val="24"/>
          <w:szCs w:val="24"/>
          <w:lang w:val="ru-RU"/>
        </w:rPr>
        <w:lastRenderedPageBreak/>
        <w:t>водой) и самоопыление. Двойное оплодотворение. Наследование признаков обоих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Наблюдение за ростом корня.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Наблюдение за ростом побега.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Определение возраста дерева по спилу.</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Выявление передвижения воды и минеральных веществ по древесине.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Наблюдение процесса выделения кислорода на свету аквариумными растениями.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роли рыхления для дыхания корней.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1A3C1C">
        <w:rPr>
          <w:rFonts w:ascii="Times New Roman" w:hAnsi="Times New Roman"/>
          <w:color w:val="000000"/>
          <w:sz w:val="24"/>
          <w:szCs w:val="24"/>
          <w:lang w:val="ru-RU"/>
        </w:rPr>
        <w:t>сенполия</w:t>
      </w:r>
      <w:proofErr w:type="spellEnd"/>
      <w:r w:rsidRPr="001A3C1C">
        <w:rPr>
          <w:rFonts w:ascii="Times New Roman" w:hAnsi="Times New Roman"/>
          <w:color w:val="000000"/>
          <w:sz w:val="24"/>
          <w:szCs w:val="24"/>
          <w:lang w:val="ru-RU"/>
        </w:rPr>
        <w:t xml:space="preserve">, бегония, </w:t>
      </w:r>
      <w:proofErr w:type="spellStart"/>
      <w:r w:rsidRPr="001A3C1C">
        <w:rPr>
          <w:rFonts w:ascii="Times New Roman" w:hAnsi="Times New Roman"/>
          <w:color w:val="000000"/>
          <w:sz w:val="24"/>
          <w:szCs w:val="24"/>
          <w:lang w:val="ru-RU"/>
        </w:rPr>
        <w:t>сансевьера</w:t>
      </w:r>
      <w:proofErr w:type="spellEnd"/>
      <w:r w:rsidRPr="001A3C1C">
        <w:rPr>
          <w:rFonts w:ascii="Times New Roman" w:hAnsi="Times New Roman"/>
          <w:color w:val="000000"/>
          <w:sz w:val="24"/>
          <w:szCs w:val="24"/>
          <w:lang w:val="ru-RU"/>
        </w:rPr>
        <w:t xml:space="preserve"> и другие растения).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Определение всхожести семян культурных растений и посев их в грунт.</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7714CB" w:rsidRPr="001A3C1C" w:rsidRDefault="00594589">
      <w:pPr>
        <w:spacing w:after="0" w:line="264" w:lineRule="auto"/>
        <w:ind w:firstLine="600"/>
        <w:jc w:val="both"/>
        <w:rPr>
          <w:sz w:val="24"/>
          <w:szCs w:val="24"/>
        </w:rPr>
      </w:pPr>
      <w:proofErr w:type="spellStart"/>
      <w:proofErr w:type="gramStart"/>
      <w:r w:rsidRPr="001A3C1C">
        <w:rPr>
          <w:rFonts w:ascii="Times New Roman" w:hAnsi="Times New Roman"/>
          <w:color w:val="000000"/>
          <w:sz w:val="24"/>
          <w:szCs w:val="24"/>
        </w:rPr>
        <w:t>Определение</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условий</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прорастания</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семян</w:t>
      </w:r>
      <w:proofErr w:type="spellEnd"/>
      <w:r w:rsidRPr="001A3C1C">
        <w:rPr>
          <w:rFonts w:ascii="Times New Roman" w:hAnsi="Times New Roman"/>
          <w:color w:val="000000"/>
          <w:sz w:val="24"/>
          <w:szCs w:val="24"/>
        </w:rPr>
        <w:t>.</w:t>
      </w:r>
      <w:proofErr w:type="gramEnd"/>
    </w:p>
    <w:p w:rsidR="007714CB" w:rsidRPr="001A3C1C" w:rsidRDefault="007714CB">
      <w:pPr>
        <w:spacing w:after="0" w:line="264" w:lineRule="auto"/>
        <w:ind w:left="120"/>
        <w:jc w:val="both"/>
        <w:rPr>
          <w:sz w:val="24"/>
          <w:szCs w:val="24"/>
        </w:rPr>
      </w:pPr>
    </w:p>
    <w:p w:rsidR="007714CB" w:rsidRPr="001A3C1C" w:rsidRDefault="00594589">
      <w:pPr>
        <w:spacing w:after="0" w:line="264" w:lineRule="auto"/>
        <w:ind w:left="120"/>
        <w:jc w:val="both"/>
        <w:rPr>
          <w:sz w:val="24"/>
          <w:szCs w:val="24"/>
        </w:rPr>
      </w:pPr>
      <w:r w:rsidRPr="001A3C1C">
        <w:rPr>
          <w:rFonts w:ascii="Times New Roman" w:hAnsi="Times New Roman"/>
          <w:b/>
          <w:color w:val="000000"/>
          <w:sz w:val="24"/>
          <w:szCs w:val="24"/>
        </w:rPr>
        <w:t>7 КЛАСС</w:t>
      </w:r>
    </w:p>
    <w:p w:rsidR="007714CB" w:rsidRPr="001A3C1C" w:rsidRDefault="00594589">
      <w:pPr>
        <w:numPr>
          <w:ilvl w:val="0"/>
          <w:numId w:val="10"/>
        </w:numPr>
        <w:spacing w:after="0" w:line="264" w:lineRule="auto"/>
        <w:jc w:val="both"/>
        <w:rPr>
          <w:sz w:val="24"/>
          <w:szCs w:val="24"/>
        </w:rPr>
      </w:pPr>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Систематические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группы</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растений</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1A3C1C">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1A3C1C">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1A3C1C">
        <w:rPr>
          <w:rFonts w:ascii="Times New Roman" w:hAnsi="Times New Roman"/>
          <w:color w:val="000000"/>
          <w:sz w:val="24"/>
          <w:szCs w:val="24"/>
          <w:lang w:val="ru-RU"/>
        </w:rPr>
        <w:t>с</w:t>
      </w:r>
      <w:proofErr w:type="gramEnd"/>
      <w:r w:rsidRPr="001A3C1C">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1A3C1C">
        <w:rPr>
          <w:rFonts w:ascii="Times New Roman" w:hAnsi="Times New Roman"/>
          <w:color w:val="000000"/>
          <w:sz w:val="24"/>
          <w:szCs w:val="24"/>
          <w:lang w:val="ru-RU"/>
        </w:rPr>
        <w:t>папоротникообразных</w:t>
      </w:r>
      <w:proofErr w:type="gramEnd"/>
      <w:r w:rsidRPr="001A3C1C">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1A3C1C">
        <w:rPr>
          <w:rFonts w:ascii="Times New Roman" w:hAnsi="Times New Roman"/>
          <w:color w:val="000000"/>
          <w:sz w:val="24"/>
          <w:szCs w:val="24"/>
          <w:lang w:val="ru-RU"/>
        </w:rPr>
        <w:t>папоротникообразных</w:t>
      </w:r>
      <w:proofErr w:type="gramEnd"/>
      <w:r w:rsidRPr="001A3C1C">
        <w:rPr>
          <w:rFonts w:ascii="Times New Roman" w:hAnsi="Times New Roman"/>
          <w:color w:val="000000"/>
          <w:sz w:val="24"/>
          <w:szCs w:val="24"/>
          <w:lang w:val="ru-RU"/>
        </w:rPr>
        <w:t xml:space="preserve"> в природе и жизни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Высшие семенные растения. </w:t>
      </w:r>
      <w:proofErr w:type="spellStart"/>
      <w:proofErr w:type="gramStart"/>
      <w:r w:rsidRPr="001A3C1C">
        <w:rPr>
          <w:rFonts w:ascii="Times New Roman" w:hAnsi="Times New Roman"/>
          <w:color w:val="000000"/>
          <w:sz w:val="24"/>
          <w:szCs w:val="24"/>
        </w:rPr>
        <w:t>Голосеменные</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Общая</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характеристика</w:t>
      </w:r>
      <w:proofErr w:type="spellEnd"/>
      <w:r w:rsidRPr="001A3C1C">
        <w:rPr>
          <w:rFonts w:ascii="Times New Roman" w:hAnsi="Times New Roman"/>
          <w:color w:val="000000"/>
          <w:sz w:val="24"/>
          <w:szCs w:val="24"/>
        </w:rPr>
        <w:t>.</w:t>
      </w:r>
      <w:proofErr w:type="gramEnd"/>
      <w:r w:rsidRPr="001A3C1C">
        <w:rPr>
          <w:rFonts w:ascii="Times New Roman" w:hAnsi="Times New Roman"/>
          <w:color w:val="000000"/>
          <w:sz w:val="24"/>
          <w:szCs w:val="24"/>
        </w:rPr>
        <w:t xml:space="preserve"> </w:t>
      </w:r>
      <w:r w:rsidRPr="001A3C1C">
        <w:rPr>
          <w:rFonts w:ascii="Times New Roman" w:hAnsi="Times New Roman"/>
          <w:color w:val="000000"/>
          <w:sz w:val="24"/>
          <w:szCs w:val="24"/>
          <w:lang w:val="ru-RU"/>
        </w:rPr>
        <w:t xml:space="preserve">Хвойные растения, их разнообразие. Строение и жизнедеятельность </w:t>
      </w:r>
      <w:proofErr w:type="gramStart"/>
      <w:r w:rsidRPr="001A3C1C">
        <w:rPr>
          <w:rFonts w:ascii="Times New Roman" w:hAnsi="Times New Roman"/>
          <w:color w:val="000000"/>
          <w:sz w:val="24"/>
          <w:szCs w:val="24"/>
          <w:lang w:val="ru-RU"/>
        </w:rPr>
        <w:t>хвойных</w:t>
      </w:r>
      <w:proofErr w:type="gramEnd"/>
      <w:r w:rsidRPr="001A3C1C">
        <w:rPr>
          <w:rFonts w:ascii="Times New Roman" w:hAnsi="Times New Roman"/>
          <w:color w:val="000000"/>
          <w:sz w:val="24"/>
          <w:szCs w:val="24"/>
          <w:lang w:val="ru-RU"/>
        </w:rPr>
        <w:t xml:space="preserve">. Размножение </w:t>
      </w:r>
      <w:proofErr w:type="gramStart"/>
      <w:r w:rsidRPr="001A3C1C">
        <w:rPr>
          <w:rFonts w:ascii="Times New Roman" w:hAnsi="Times New Roman"/>
          <w:color w:val="000000"/>
          <w:sz w:val="24"/>
          <w:szCs w:val="24"/>
          <w:lang w:val="ru-RU"/>
        </w:rPr>
        <w:lastRenderedPageBreak/>
        <w:t>хвойных</w:t>
      </w:r>
      <w:proofErr w:type="gramEnd"/>
      <w:r w:rsidRPr="001A3C1C">
        <w:rPr>
          <w:rFonts w:ascii="Times New Roman" w:hAnsi="Times New Roman"/>
          <w:color w:val="000000"/>
          <w:sz w:val="24"/>
          <w:szCs w:val="24"/>
          <w:lang w:val="ru-RU"/>
        </w:rPr>
        <w:t>, цикл развития на примере сосны. Значение хвойных растений в природе и жизни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1A3C1C">
        <w:rPr>
          <w:rFonts w:ascii="Times New Roman" w:hAnsi="Times New Roman"/>
          <w:color w:val="000000"/>
          <w:sz w:val="24"/>
          <w:szCs w:val="24"/>
          <w:lang w:val="ru-RU"/>
        </w:rPr>
        <w:t>жизнедеятельности</w:t>
      </w:r>
      <w:proofErr w:type="gramEnd"/>
      <w:r w:rsidRPr="001A3C1C">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1A3C1C">
        <w:rPr>
          <w:rFonts w:ascii="Times New Roman" w:hAnsi="Times New Roman"/>
          <w:color w:val="000000"/>
          <w:sz w:val="24"/>
          <w:szCs w:val="24"/>
          <w:lang w:val="ru-RU"/>
        </w:rPr>
        <w:t>Двудольные</w:t>
      </w:r>
      <w:proofErr w:type="gramEnd"/>
      <w:r w:rsidRPr="001A3C1C">
        <w:rPr>
          <w:rFonts w:ascii="Times New Roman" w:hAnsi="Times New Roman"/>
          <w:color w:val="000000"/>
          <w:sz w:val="24"/>
          <w:szCs w:val="24"/>
          <w:lang w:val="ru-RU"/>
        </w:rPr>
        <w:t xml:space="preserve"> и класс Однодольные. Признаки классов. Цикл развития покрытосеменного растения.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1A3C1C">
        <w:rPr>
          <w:rFonts w:ascii="Times New Roman" w:hAnsi="Times New Roman"/>
          <w:color w:val="000000"/>
          <w:sz w:val="24"/>
          <w:szCs w:val="24"/>
          <w:lang w:val="ru-RU"/>
        </w:rPr>
        <w:t xml:space="preserve">Характерные признаки семейств класса Двудольные (Крестоцветные, или Капустные, Розоцветные, или </w:t>
      </w:r>
      <w:proofErr w:type="spellStart"/>
      <w:r w:rsidRPr="001A3C1C">
        <w:rPr>
          <w:rFonts w:ascii="Times New Roman" w:hAnsi="Times New Roman"/>
          <w:color w:val="000000"/>
          <w:sz w:val="24"/>
          <w:szCs w:val="24"/>
          <w:lang w:val="ru-RU"/>
        </w:rPr>
        <w:t>Розовые</w:t>
      </w:r>
      <w:proofErr w:type="spellEnd"/>
      <w:r w:rsidRPr="001A3C1C">
        <w:rPr>
          <w:rFonts w:ascii="Times New Roman" w:hAnsi="Times New Roman"/>
          <w:color w:val="000000"/>
          <w:sz w:val="24"/>
          <w:szCs w:val="24"/>
          <w:lang w:val="ru-RU"/>
        </w:rPr>
        <w:t>, Мотыльковые, или Бобовые, Паслёновые, Сложноцветные, или Астровые) и класса Однодольные (Лилейные, Злаки, или Мятликовые).</w:t>
      </w:r>
      <w:proofErr w:type="gramEnd"/>
      <w:r w:rsidRPr="001A3C1C">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Изучение строения многоклеточных нитчатых водорослей (на примере спирогиры и </w:t>
      </w:r>
      <w:proofErr w:type="spellStart"/>
      <w:r w:rsidRPr="001A3C1C">
        <w:rPr>
          <w:rFonts w:ascii="Times New Roman" w:hAnsi="Times New Roman"/>
          <w:color w:val="000000"/>
          <w:sz w:val="24"/>
          <w:szCs w:val="24"/>
          <w:lang w:val="ru-RU"/>
        </w:rPr>
        <w:t>улотрикса</w:t>
      </w:r>
      <w:proofErr w:type="spellEnd"/>
      <w:r w:rsidRPr="001A3C1C">
        <w:rPr>
          <w:rFonts w:ascii="Times New Roman" w:hAnsi="Times New Roman"/>
          <w:color w:val="000000"/>
          <w:sz w:val="24"/>
          <w:szCs w:val="24"/>
          <w:lang w:val="ru-RU"/>
        </w:rPr>
        <w:t>).</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внешнего строения мхов (на местных видах).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внешнего строения папоротника или хвоща.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Изучение внешнего строения покрытосеменных растений.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Изучение признаков представителей семейств: </w:t>
      </w:r>
      <w:proofErr w:type="gramStart"/>
      <w:r w:rsidRPr="001A3C1C">
        <w:rPr>
          <w:rFonts w:ascii="Times New Roman" w:hAnsi="Times New Roman"/>
          <w:color w:val="000000"/>
          <w:sz w:val="24"/>
          <w:szCs w:val="24"/>
          <w:lang w:val="ru-RU"/>
        </w:rPr>
        <w:t>Крестоцветные (Капустные), Розоцветные (</w:t>
      </w:r>
      <w:proofErr w:type="spellStart"/>
      <w:r w:rsidRPr="001A3C1C">
        <w:rPr>
          <w:rFonts w:ascii="Times New Roman" w:hAnsi="Times New Roman"/>
          <w:color w:val="000000"/>
          <w:sz w:val="24"/>
          <w:szCs w:val="24"/>
          <w:lang w:val="ru-RU"/>
        </w:rPr>
        <w:t>Розовые</w:t>
      </w:r>
      <w:proofErr w:type="spellEnd"/>
      <w:r w:rsidRPr="001A3C1C">
        <w:rPr>
          <w:rFonts w:ascii="Times New Roman" w:hAnsi="Times New Roman"/>
          <w:color w:val="000000"/>
          <w:sz w:val="24"/>
          <w:szCs w:val="24"/>
          <w:lang w:val="ru-RU"/>
        </w:rPr>
        <w:t>), Мотыльковые (Бобовые), Паслёновые, Сложноцветные (Астровые), Лилейные, Злаки (Мятликовые) на гербарных и натуральных образцах.</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7714CB" w:rsidRPr="001A3C1C" w:rsidRDefault="00594589">
      <w:pPr>
        <w:numPr>
          <w:ilvl w:val="0"/>
          <w:numId w:val="11"/>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Развитие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растительного</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мира</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на</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Земле</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 xml:space="preserve">Экскурсии или </w:t>
      </w:r>
      <w:proofErr w:type="spellStart"/>
      <w:r w:rsidRPr="001A3C1C">
        <w:rPr>
          <w:rFonts w:ascii="Times New Roman" w:hAnsi="Times New Roman"/>
          <w:b/>
          <w:i/>
          <w:color w:val="000000"/>
          <w:sz w:val="24"/>
          <w:szCs w:val="24"/>
          <w:lang w:val="ru-RU"/>
        </w:rPr>
        <w:t>видеоэкскурсии</w:t>
      </w:r>
      <w:proofErr w:type="spellEnd"/>
      <w:r w:rsidRPr="001A3C1C">
        <w:rPr>
          <w:rFonts w:ascii="Times New Roman" w:hAnsi="Times New Roman"/>
          <w:b/>
          <w:i/>
          <w:color w:val="000000"/>
          <w:sz w:val="24"/>
          <w:szCs w:val="24"/>
          <w:lang w:val="ru-RU"/>
        </w:rPr>
        <w:t>.</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7714CB" w:rsidRPr="001A3C1C" w:rsidRDefault="00594589">
      <w:pPr>
        <w:numPr>
          <w:ilvl w:val="0"/>
          <w:numId w:val="12"/>
        </w:numPr>
        <w:spacing w:after="0" w:line="264" w:lineRule="auto"/>
        <w:jc w:val="both"/>
        <w:rPr>
          <w:sz w:val="24"/>
          <w:szCs w:val="24"/>
        </w:rPr>
      </w:pPr>
      <w:r w:rsidRPr="001A3C1C">
        <w:rPr>
          <w:rFonts w:ascii="Times New Roman" w:hAnsi="Times New Roman"/>
          <w:b/>
          <w:color w:val="000000"/>
          <w:sz w:val="24"/>
          <w:szCs w:val="24"/>
          <w:lang w:val="ru-RU"/>
        </w:rPr>
        <w:t xml:space="preserve"> </w:t>
      </w:r>
      <w:proofErr w:type="spellStart"/>
      <w:r w:rsidRPr="001A3C1C">
        <w:rPr>
          <w:rFonts w:ascii="Times New Roman" w:hAnsi="Times New Roman"/>
          <w:b/>
          <w:color w:val="000000"/>
          <w:sz w:val="24"/>
          <w:szCs w:val="24"/>
        </w:rPr>
        <w:t>Растения</w:t>
      </w:r>
      <w:proofErr w:type="spellEnd"/>
      <w:r w:rsidRPr="001A3C1C">
        <w:rPr>
          <w:rFonts w:ascii="Times New Roman" w:hAnsi="Times New Roman"/>
          <w:b/>
          <w:color w:val="000000"/>
          <w:sz w:val="24"/>
          <w:szCs w:val="24"/>
        </w:rPr>
        <w:t xml:space="preserve"> в </w:t>
      </w:r>
      <w:proofErr w:type="spellStart"/>
      <w:r w:rsidRPr="001A3C1C">
        <w:rPr>
          <w:rFonts w:ascii="Times New Roman" w:hAnsi="Times New Roman"/>
          <w:b/>
          <w:color w:val="000000"/>
          <w:sz w:val="24"/>
          <w:szCs w:val="24"/>
        </w:rPr>
        <w:t>природных</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сообществах</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1A3C1C">
        <w:rPr>
          <w:rFonts w:ascii="Times New Roman" w:hAnsi="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714CB" w:rsidRPr="001A3C1C" w:rsidRDefault="00594589">
      <w:pPr>
        <w:numPr>
          <w:ilvl w:val="0"/>
          <w:numId w:val="13"/>
        </w:numPr>
        <w:spacing w:after="0" w:line="264" w:lineRule="auto"/>
        <w:jc w:val="both"/>
        <w:rPr>
          <w:sz w:val="24"/>
          <w:szCs w:val="24"/>
        </w:rPr>
      </w:pPr>
      <w:proofErr w:type="spellStart"/>
      <w:r w:rsidRPr="001A3C1C">
        <w:rPr>
          <w:rFonts w:ascii="Times New Roman" w:hAnsi="Times New Roman"/>
          <w:b/>
          <w:color w:val="000000"/>
          <w:sz w:val="24"/>
          <w:szCs w:val="24"/>
        </w:rPr>
        <w:t>Растения</w:t>
      </w:r>
      <w:proofErr w:type="spellEnd"/>
      <w:r w:rsidRPr="001A3C1C">
        <w:rPr>
          <w:rFonts w:ascii="Times New Roman" w:hAnsi="Times New Roman"/>
          <w:b/>
          <w:color w:val="000000"/>
          <w:sz w:val="24"/>
          <w:szCs w:val="24"/>
        </w:rPr>
        <w:t xml:space="preserve"> и </w:t>
      </w:r>
      <w:proofErr w:type="spellStart"/>
      <w:r w:rsidRPr="001A3C1C">
        <w:rPr>
          <w:rFonts w:ascii="Times New Roman" w:hAnsi="Times New Roman"/>
          <w:b/>
          <w:color w:val="000000"/>
          <w:sz w:val="24"/>
          <w:szCs w:val="24"/>
        </w:rPr>
        <w:t>человек</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 xml:space="preserve">Экскурсии или </w:t>
      </w:r>
      <w:proofErr w:type="spellStart"/>
      <w:r w:rsidRPr="001A3C1C">
        <w:rPr>
          <w:rFonts w:ascii="Times New Roman" w:hAnsi="Times New Roman"/>
          <w:b/>
          <w:i/>
          <w:color w:val="000000"/>
          <w:sz w:val="24"/>
          <w:szCs w:val="24"/>
          <w:lang w:val="ru-RU"/>
        </w:rPr>
        <w:t>видеоэкскурсии</w:t>
      </w:r>
      <w:proofErr w:type="spellEnd"/>
      <w:r w:rsidRPr="001A3C1C">
        <w:rPr>
          <w:rFonts w:ascii="Times New Roman" w:hAnsi="Times New Roman"/>
          <w:b/>
          <w:i/>
          <w:color w:val="000000"/>
          <w:sz w:val="24"/>
          <w:szCs w:val="24"/>
          <w:lang w:val="ru-RU"/>
        </w:rPr>
        <w:t>.</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Изучение сельскохозяйственных растений региона.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сорных растений региона.</w:t>
      </w:r>
    </w:p>
    <w:p w:rsidR="007714CB" w:rsidRPr="001A3C1C" w:rsidRDefault="00594589">
      <w:pPr>
        <w:numPr>
          <w:ilvl w:val="0"/>
          <w:numId w:val="14"/>
        </w:numPr>
        <w:spacing w:after="0" w:line="264" w:lineRule="auto"/>
        <w:jc w:val="both"/>
        <w:rPr>
          <w:sz w:val="24"/>
          <w:szCs w:val="24"/>
        </w:rPr>
      </w:pPr>
      <w:proofErr w:type="spellStart"/>
      <w:r w:rsidRPr="001A3C1C">
        <w:rPr>
          <w:rFonts w:ascii="Times New Roman" w:hAnsi="Times New Roman"/>
          <w:b/>
          <w:color w:val="000000"/>
          <w:sz w:val="24"/>
          <w:szCs w:val="24"/>
        </w:rPr>
        <w:t>Грибы</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Лишайники</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Бактерии</w:t>
      </w:r>
      <w:proofErr w:type="spell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Бактерии – </w:t>
      </w:r>
      <w:proofErr w:type="spellStart"/>
      <w:r w:rsidRPr="001A3C1C">
        <w:rPr>
          <w:rFonts w:ascii="Times New Roman" w:hAnsi="Times New Roman"/>
          <w:color w:val="000000"/>
          <w:sz w:val="24"/>
          <w:szCs w:val="24"/>
          <w:lang w:val="ru-RU"/>
        </w:rPr>
        <w:t>доядерные</w:t>
      </w:r>
      <w:proofErr w:type="spellEnd"/>
      <w:r w:rsidRPr="001A3C1C">
        <w:rPr>
          <w:rFonts w:ascii="Times New Roman" w:hAnsi="Times New Roman"/>
          <w:color w:val="000000"/>
          <w:sz w:val="24"/>
          <w:szCs w:val="24"/>
          <w:lang w:val="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i/>
          <w:color w:val="000000"/>
          <w:sz w:val="24"/>
          <w:szCs w:val="24"/>
          <w:lang w:val="ru-RU"/>
        </w:rPr>
        <w:t>Лабораторные и практические работы.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одноклеточных (</w:t>
      </w:r>
      <w:proofErr w:type="spellStart"/>
      <w:r w:rsidRPr="001A3C1C">
        <w:rPr>
          <w:rFonts w:ascii="Times New Roman" w:hAnsi="Times New Roman"/>
          <w:color w:val="000000"/>
          <w:sz w:val="24"/>
          <w:szCs w:val="24"/>
          <w:lang w:val="ru-RU"/>
        </w:rPr>
        <w:t>мукор</w:t>
      </w:r>
      <w:proofErr w:type="spellEnd"/>
      <w:r w:rsidRPr="001A3C1C">
        <w:rPr>
          <w:rFonts w:ascii="Times New Roman" w:hAnsi="Times New Roman"/>
          <w:color w:val="000000"/>
          <w:sz w:val="24"/>
          <w:szCs w:val="24"/>
          <w:lang w:val="ru-RU"/>
        </w:rPr>
        <w:t>) и многоклеточных (</w:t>
      </w:r>
      <w:proofErr w:type="spellStart"/>
      <w:r w:rsidRPr="001A3C1C">
        <w:rPr>
          <w:rFonts w:ascii="Times New Roman" w:hAnsi="Times New Roman"/>
          <w:color w:val="000000"/>
          <w:sz w:val="24"/>
          <w:szCs w:val="24"/>
          <w:lang w:val="ru-RU"/>
        </w:rPr>
        <w:t>пеницилл</w:t>
      </w:r>
      <w:proofErr w:type="spellEnd"/>
      <w:r w:rsidRPr="001A3C1C">
        <w:rPr>
          <w:rFonts w:ascii="Times New Roman" w:hAnsi="Times New Roman"/>
          <w:color w:val="000000"/>
          <w:sz w:val="24"/>
          <w:szCs w:val="24"/>
          <w:lang w:val="ru-RU"/>
        </w:rPr>
        <w:t>) плесневых грибов.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лишайников.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Изучение строения бактерий (на готовых микропрепаратах).</w:t>
      </w:r>
      <w:bookmarkStart w:id="4" w:name="_TOC_250010"/>
      <w:bookmarkEnd w:id="4"/>
    </w:p>
    <w:p w:rsidR="007714CB" w:rsidRPr="001A3C1C" w:rsidRDefault="007714CB">
      <w:pPr>
        <w:spacing w:after="0" w:line="264" w:lineRule="auto"/>
        <w:ind w:left="120"/>
        <w:jc w:val="both"/>
        <w:rPr>
          <w:sz w:val="24"/>
          <w:szCs w:val="24"/>
          <w:lang w:val="ru-RU"/>
        </w:rPr>
      </w:pPr>
    </w:p>
    <w:p w:rsidR="007714CB" w:rsidRPr="001A3C1C" w:rsidRDefault="007714CB">
      <w:pPr>
        <w:spacing w:after="0" w:line="264" w:lineRule="auto"/>
        <w:ind w:left="120"/>
        <w:jc w:val="both"/>
        <w:rPr>
          <w:sz w:val="24"/>
          <w:szCs w:val="24"/>
          <w:lang w:val="ru-RU"/>
        </w:rPr>
      </w:pPr>
      <w:bookmarkStart w:id="5" w:name="block-8203355"/>
      <w:bookmarkEnd w:id="3"/>
    </w:p>
    <w:p w:rsidR="00441384" w:rsidRPr="001A3C1C" w:rsidRDefault="00441384">
      <w:pPr>
        <w:rPr>
          <w:rFonts w:ascii="Times New Roman" w:hAnsi="Times New Roman"/>
          <w:b/>
          <w:color w:val="000000"/>
          <w:sz w:val="24"/>
          <w:szCs w:val="24"/>
          <w:lang w:val="ru-RU"/>
        </w:rPr>
      </w:pPr>
      <w:r w:rsidRPr="001A3C1C">
        <w:rPr>
          <w:rFonts w:ascii="Times New Roman" w:hAnsi="Times New Roman"/>
          <w:b/>
          <w:color w:val="000000"/>
          <w:sz w:val="24"/>
          <w:szCs w:val="24"/>
          <w:lang w:val="ru-RU"/>
        </w:rPr>
        <w:br w:type="page"/>
      </w:r>
    </w:p>
    <w:p w:rsidR="007714CB" w:rsidRPr="001A3C1C" w:rsidRDefault="00594589">
      <w:pPr>
        <w:spacing w:after="0" w:line="264" w:lineRule="auto"/>
        <w:ind w:left="120"/>
        <w:jc w:val="both"/>
        <w:rPr>
          <w:sz w:val="24"/>
          <w:szCs w:val="24"/>
          <w:lang w:val="ru-RU"/>
        </w:rPr>
      </w:pPr>
      <w:r w:rsidRPr="001A3C1C">
        <w:rPr>
          <w:rFonts w:ascii="Times New Roman" w:hAnsi="Times New Roman"/>
          <w:b/>
          <w:color w:val="000000"/>
          <w:sz w:val="24"/>
          <w:szCs w:val="24"/>
          <w:lang w:val="ru-RU"/>
        </w:rPr>
        <w:lastRenderedPageBreak/>
        <w:t>ЛИЧНОСТНЫЕ РЕЗУЛЬТАТЫ</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Личностные результаты</w:t>
      </w:r>
      <w:r w:rsidRPr="001A3C1C">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 xml:space="preserve">1) гражданского воспитания: </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2) патриотического воспитания: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3) духовно-нравственного воспитания: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4) эстетического воспитания: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понимание роли биологии в формировании эстетической культуры личности;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7714CB" w:rsidRPr="001A3C1C" w:rsidRDefault="00594589">
      <w:pPr>
        <w:spacing w:after="0" w:line="264" w:lineRule="auto"/>
        <w:ind w:firstLine="600"/>
        <w:jc w:val="both"/>
        <w:rPr>
          <w:sz w:val="24"/>
          <w:szCs w:val="24"/>
          <w:lang w:val="ru-RU"/>
        </w:rPr>
      </w:pPr>
      <w:proofErr w:type="spellStart"/>
      <w:r w:rsidRPr="001A3C1C">
        <w:rPr>
          <w:rFonts w:ascii="Times New Roman" w:hAnsi="Times New Roman"/>
          <w:color w:val="000000"/>
          <w:sz w:val="24"/>
          <w:szCs w:val="24"/>
          <w:lang w:val="ru-RU"/>
        </w:rPr>
        <w:t>сформированность</w:t>
      </w:r>
      <w:proofErr w:type="spellEnd"/>
      <w:r w:rsidRPr="001A3C1C">
        <w:rPr>
          <w:rFonts w:ascii="Times New Roman" w:hAnsi="Times New Roman"/>
          <w:color w:val="000000"/>
          <w:sz w:val="24"/>
          <w:szCs w:val="24"/>
          <w:lang w:val="ru-RU"/>
        </w:rPr>
        <w:t xml:space="preserve"> навыка рефлексии, управление собственным эмоциональным состоянием;</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6) трудового воспитания: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7) экологического воспитания: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осознание экологических проблем и путей их решения;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8) ценности научного познания: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понимание роли биологической науки в формировании научного мировоззрения;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развитие научной любознательности, интереса к биологической науке, навыков исследовательской деятельности;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 xml:space="preserve">9) адаптации </w:t>
      </w:r>
      <w:proofErr w:type="gramStart"/>
      <w:r w:rsidRPr="001A3C1C">
        <w:rPr>
          <w:rFonts w:ascii="Times New Roman" w:hAnsi="Times New Roman"/>
          <w:b/>
          <w:color w:val="000000"/>
          <w:sz w:val="24"/>
          <w:szCs w:val="24"/>
          <w:lang w:val="ru-RU"/>
        </w:rPr>
        <w:t>обучающегося</w:t>
      </w:r>
      <w:proofErr w:type="gramEnd"/>
      <w:r w:rsidRPr="001A3C1C">
        <w:rPr>
          <w:rFonts w:ascii="Times New Roman" w:hAnsi="Times New Roman"/>
          <w:b/>
          <w:color w:val="000000"/>
          <w:sz w:val="24"/>
          <w:szCs w:val="24"/>
          <w:lang w:val="ru-RU"/>
        </w:rPr>
        <w:t xml:space="preserve"> к изменяющимся условиям социальной и природной среды: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адекватная оценка изменяющихся условий;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left="120"/>
        <w:jc w:val="both"/>
        <w:rPr>
          <w:sz w:val="24"/>
          <w:szCs w:val="24"/>
          <w:lang w:val="ru-RU"/>
        </w:rPr>
      </w:pPr>
      <w:r w:rsidRPr="001A3C1C">
        <w:rPr>
          <w:rFonts w:ascii="Times New Roman" w:hAnsi="Times New Roman"/>
          <w:b/>
          <w:color w:val="000000"/>
          <w:sz w:val="24"/>
          <w:szCs w:val="24"/>
          <w:lang w:val="ru-RU"/>
        </w:rPr>
        <w:t>МЕТАПРЕДМЕТНЫЕ РЕЗУЛЬТАТЫ</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firstLine="600"/>
        <w:jc w:val="both"/>
        <w:rPr>
          <w:sz w:val="24"/>
          <w:szCs w:val="24"/>
          <w:lang w:val="ru-RU"/>
        </w:rPr>
      </w:pPr>
      <w:proofErr w:type="spellStart"/>
      <w:r w:rsidRPr="001A3C1C">
        <w:rPr>
          <w:rFonts w:ascii="Times New Roman" w:hAnsi="Times New Roman"/>
          <w:color w:val="000000"/>
          <w:sz w:val="24"/>
          <w:szCs w:val="24"/>
          <w:lang w:val="ru-RU"/>
        </w:rPr>
        <w:t>Метапредметные</w:t>
      </w:r>
      <w:proofErr w:type="spellEnd"/>
      <w:r w:rsidRPr="001A3C1C">
        <w:rPr>
          <w:rFonts w:ascii="Times New Roman" w:hAnsi="Times New Roman"/>
          <w:color w:val="000000"/>
          <w:sz w:val="24"/>
          <w:szCs w:val="24"/>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left="120"/>
        <w:jc w:val="both"/>
        <w:rPr>
          <w:sz w:val="24"/>
          <w:szCs w:val="24"/>
          <w:lang w:val="ru-RU"/>
        </w:rPr>
      </w:pPr>
      <w:r w:rsidRPr="001A3C1C">
        <w:rPr>
          <w:rFonts w:ascii="Times New Roman" w:hAnsi="Times New Roman"/>
          <w:b/>
          <w:color w:val="000000"/>
          <w:sz w:val="24"/>
          <w:szCs w:val="24"/>
          <w:lang w:val="ru-RU"/>
        </w:rPr>
        <w:t>Познавательные универсальные учебные действия</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1) базовые логические действия: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2) базовые исследовательские действия: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использовать вопросы как исследовательский инструмент познания;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оценивать на применимость и достоверность информацию, полученную в ходе наблюдения и эксперимента;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3) работа с информацией: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запоминать и систематизировать биологическую информацию.</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left="120"/>
        <w:jc w:val="both"/>
        <w:rPr>
          <w:sz w:val="24"/>
          <w:szCs w:val="24"/>
          <w:lang w:val="ru-RU"/>
        </w:rPr>
      </w:pPr>
      <w:r w:rsidRPr="001A3C1C">
        <w:rPr>
          <w:rFonts w:ascii="Times New Roman" w:hAnsi="Times New Roman"/>
          <w:b/>
          <w:color w:val="000000"/>
          <w:sz w:val="24"/>
          <w:szCs w:val="24"/>
          <w:lang w:val="ru-RU"/>
        </w:rPr>
        <w:t>Коммуникативные универсальные учебные действия</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1</w:t>
      </w:r>
      <w:r w:rsidRPr="001A3C1C">
        <w:rPr>
          <w:rFonts w:ascii="Times New Roman" w:hAnsi="Times New Roman"/>
          <w:b/>
          <w:color w:val="000000"/>
          <w:sz w:val="24"/>
          <w:szCs w:val="24"/>
          <w:lang w:val="ru-RU"/>
        </w:rPr>
        <w:t>) общение: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выражать себя (свою точку зрения) в устных и письменных текстах;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2) совместная деятельность:</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3C1C">
        <w:rPr>
          <w:rFonts w:ascii="Times New Roman" w:hAnsi="Times New Roman"/>
          <w:color w:val="000000"/>
          <w:sz w:val="24"/>
          <w:szCs w:val="24"/>
          <w:lang w:val="ru-RU"/>
        </w:rPr>
        <w:t>нескольких</w:t>
      </w:r>
      <w:proofErr w:type="gramEnd"/>
      <w:r w:rsidRPr="001A3C1C">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w:t>
      </w:r>
      <w:proofErr w:type="spellStart"/>
      <w:r w:rsidRPr="001A3C1C">
        <w:rPr>
          <w:rFonts w:ascii="Times New Roman" w:hAnsi="Times New Roman"/>
          <w:color w:val="000000"/>
          <w:sz w:val="24"/>
          <w:szCs w:val="24"/>
          <w:lang w:val="ru-RU"/>
        </w:rPr>
        <w:t>сформированность</w:t>
      </w:r>
      <w:proofErr w:type="spellEnd"/>
      <w:r w:rsidRPr="001A3C1C">
        <w:rPr>
          <w:rFonts w:ascii="Times New Roman" w:hAnsi="Times New Roman"/>
          <w:color w:val="000000"/>
          <w:sz w:val="24"/>
          <w:szCs w:val="24"/>
          <w:lang w:val="ru-RU"/>
        </w:rPr>
        <w:t xml:space="preserve"> социальных навыков и эмоционального интеллекта обучающихся. </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left="120"/>
        <w:jc w:val="both"/>
        <w:rPr>
          <w:sz w:val="24"/>
          <w:szCs w:val="24"/>
          <w:lang w:val="ru-RU"/>
        </w:rPr>
      </w:pPr>
      <w:r w:rsidRPr="001A3C1C">
        <w:rPr>
          <w:rFonts w:ascii="Times New Roman" w:hAnsi="Times New Roman"/>
          <w:b/>
          <w:color w:val="000000"/>
          <w:sz w:val="24"/>
          <w:szCs w:val="24"/>
          <w:lang w:val="ru-RU"/>
        </w:rPr>
        <w:t>Регулятивные универсальные учебные действия</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Самоорганизация: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делать выбор и брать ответственность за решение.</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Самоконтроль, эмоциональный интеллект:</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владеть способами самоконтроля, </w:t>
      </w:r>
      <w:proofErr w:type="spellStart"/>
      <w:r w:rsidRPr="001A3C1C">
        <w:rPr>
          <w:rFonts w:ascii="Times New Roman" w:hAnsi="Times New Roman"/>
          <w:color w:val="000000"/>
          <w:sz w:val="24"/>
          <w:szCs w:val="24"/>
          <w:lang w:val="ru-RU"/>
        </w:rPr>
        <w:t>самомотивации</w:t>
      </w:r>
      <w:proofErr w:type="spellEnd"/>
      <w:r w:rsidRPr="001A3C1C">
        <w:rPr>
          <w:rFonts w:ascii="Times New Roman" w:hAnsi="Times New Roman"/>
          <w:color w:val="000000"/>
          <w:sz w:val="24"/>
          <w:szCs w:val="24"/>
          <w:lang w:val="ru-RU"/>
        </w:rPr>
        <w:t xml:space="preserve"> и рефлексии;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давать оценку ситуации и предлагать план её изменения;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объяснять причины достижения (</w:t>
      </w:r>
      <w:proofErr w:type="spellStart"/>
      <w:r w:rsidRPr="001A3C1C">
        <w:rPr>
          <w:rFonts w:ascii="Times New Roman" w:hAnsi="Times New Roman"/>
          <w:color w:val="000000"/>
          <w:sz w:val="24"/>
          <w:szCs w:val="24"/>
          <w:lang w:val="ru-RU"/>
        </w:rPr>
        <w:t>недостижения</w:t>
      </w:r>
      <w:proofErr w:type="spellEnd"/>
      <w:r w:rsidRPr="001A3C1C">
        <w:rPr>
          <w:rFonts w:ascii="Times New Roman" w:hAnsi="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1A3C1C">
        <w:rPr>
          <w:rFonts w:ascii="Times New Roman" w:hAnsi="Times New Roman"/>
          <w:color w:val="000000"/>
          <w:sz w:val="24"/>
          <w:szCs w:val="24"/>
          <w:lang w:val="ru-RU"/>
        </w:rPr>
        <w:t>позитивное</w:t>
      </w:r>
      <w:proofErr w:type="gramEnd"/>
      <w:r w:rsidRPr="001A3C1C">
        <w:rPr>
          <w:rFonts w:ascii="Times New Roman" w:hAnsi="Times New Roman"/>
          <w:color w:val="000000"/>
          <w:sz w:val="24"/>
          <w:szCs w:val="24"/>
          <w:lang w:val="ru-RU"/>
        </w:rPr>
        <w:t xml:space="preserve"> в произошедшей ситуации;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оценивать соответствие результата цели и условиям;</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различать, называть и управлять собственными эмоциями и эмоциями других;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и анализировать причины эмоций;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регулировать способ выражения эмоций.</w:t>
      </w:r>
    </w:p>
    <w:p w:rsidR="007714CB" w:rsidRPr="001A3C1C" w:rsidRDefault="00594589">
      <w:pPr>
        <w:spacing w:after="0" w:line="264" w:lineRule="auto"/>
        <w:ind w:firstLine="600"/>
        <w:jc w:val="both"/>
        <w:rPr>
          <w:sz w:val="24"/>
          <w:szCs w:val="24"/>
          <w:lang w:val="ru-RU"/>
        </w:rPr>
      </w:pPr>
      <w:r w:rsidRPr="001A3C1C">
        <w:rPr>
          <w:rFonts w:ascii="Times New Roman" w:hAnsi="Times New Roman"/>
          <w:b/>
          <w:color w:val="000000"/>
          <w:sz w:val="24"/>
          <w:szCs w:val="24"/>
          <w:lang w:val="ru-RU"/>
        </w:rPr>
        <w:t>Принятие себя и других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осознанно относиться к другому человеку, его мнению;</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признавать своё право на ошибку и такое же право </w:t>
      </w:r>
      <w:proofErr w:type="gramStart"/>
      <w:r w:rsidRPr="001A3C1C">
        <w:rPr>
          <w:rFonts w:ascii="Times New Roman" w:hAnsi="Times New Roman"/>
          <w:color w:val="000000"/>
          <w:sz w:val="24"/>
          <w:szCs w:val="24"/>
          <w:lang w:val="ru-RU"/>
        </w:rPr>
        <w:t>другого</w:t>
      </w:r>
      <w:proofErr w:type="gramEnd"/>
      <w:r w:rsidRPr="001A3C1C">
        <w:rPr>
          <w:rFonts w:ascii="Times New Roman" w:hAnsi="Times New Roman"/>
          <w:color w:val="000000"/>
          <w:sz w:val="24"/>
          <w:szCs w:val="24"/>
          <w:lang w:val="ru-RU"/>
        </w:rPr>
        <w:t>;</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открытость себе и другим;</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осознавать невозможность контролировать всё вокруг;</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left="120"/>
        <w:jc w:val="both"/>
        <w:rPr>
          <w:sz w:val="24"/>
          <w:szCs w:val="24"/>
          <w:lang w:val="ru-RU"/>
        </w:rPr>
      </w:pPr>
      <w:r w:rsidRPr="001A3C1C">
        <w:rPr>
          <w:rFonts w:ascii="Times New Roman" w:hAnsi="Times New Roman"/>
          <w:b/>
          <w:color w:val="000000"/>
          <w:sz w:val="24"/>
          <w:szCs w:val="24"/>
          <w:lang w:val="ru-RU"/>
        </w:rPr>
        <w:t>ПРЕДМЕТНЫЕ РЕЗУЛЬТАТЫ</w:t>
      </w:r>
    </w:p>
    <w:p w:rsidR="007714CB" w:rsidRPr="001A3C1C" w:rsidRDefault="007714CB">
      <w:pPr>
        <w:spacing w:after="0" w:line="264" w:lineRule="auto"/>
        <w:ind w:left="120"/>
        <w:jc w:val="both"/>
        <w:rPr>
          <w:sz w:val="24"/>
          <w:szCs w:val="24"/>
          <w:lang w:val="ru-RU"/>
        </w:rPr>
      </w:pP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A3C1C">
        <w:rPr>
          <w:rFonts w:ascii="Times New Roman" w:hAnsi="Times New Roman"/>
          <w:b/>
          <w:i/>
          <w:color w:val="000000"/>
          <w:sz w:val="24"/>
          <w:szCs w:val="24"/>
          <w:lang w:val="ru-RU"/>
        </w:rPr>
        <w:t>в 5 классе: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 xml:space="preserve">различать по внешнему виду (изображениям), схемам и описаниям </w:t>
      </w:r>
      <w:proofErr w:type="spellStart"/>
      <w:r w:rsidRPr="001A3C1C">
        <w:rPr>
          <w:rFonts w:ascii="Times New Roman" w:hAnsi="Times New Roman"/>
          <w:color w:val="000000"/>
          <w:sz w:val="24"/>
          <w:szCs w:val="24"/>
          <w:lang w:val="ru-RU"/>
        </w:rPr>
        <w:t>доядерные</w:t>
      </w:r>
      <w:proofErr w:type="spellEnd"/>
      <w:r w:rsidRPr="001A3C1C">
        <w:rPr>
          <w:rFonts w:ascii="Times New Roman" w:hAnsi="Times New Roman"/>
          <w:color w:val="000000"/>
          <w:sz w:val="24"/>
          <w:szCs w:val="24"/>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раскрывать понятие о среде обитания (водной, наземно-воздушной, почвенной, </w:t>
      </w:r>
      <w:proofErr w:type="spellStart"/>
      <w:r w:rsidRPr="001A3C1C">
        <w:rPr>
          <w:rFonts w:ascii="Times New Roman" w:hAnsi="Times New Roman"/>
          <w:color w:val="000000"/>
          <w:sz w:val="24"/>
          <w:szCs w:val="24"/>
          <w:lang w:val="ru-RU"/>
        </w:rPr>
        <w:t>внутриорганизменной</w:t>
      </w:r>
      <w:proofErr w:type="spellEnd"/>
      <w:r w:rsidRPr="001A3C1C">
        <w:rPr>
          <w:rFonts w:ascii="Times New Roman" w:hAnsi="Times New Roman"/>
          <w:color w:val="000000"/>
          <w:sz w:val="24"/>
          <w:szCs w:val="24"/>
          <w:lang w:val="ru-RU"/>
        </w:rPr>
        <w:t>), условиях среды обитания;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приводить примеры, характеризующие приспособленность организмов к среде обитания, взаимосвязи организмов в сообществах;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выделять отличительные признаки природных и искусственных сообществ;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раскрывать роль биологии в практической деятельности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A3C1C">
        <w:rPr>
          <w:rFonts w:ascii="Times New Roman" w:hAnsi="Times New Roman"/>
          <w:b/>
          <w:i/>
          <w:color w:val="000000"/>
          <w:sz w:val="24"/>
          <w:szCs w:val="24"/>
          <w:lang w:val="ru-RU"/>
        </w:rPr>
        <w:t>в 6 классе: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приводить примеры вклада российских (в том числе В. В. Докучаев, К. А. Тимирязев, С. Г. </w:t>
      </w:r>
      <w:proofErr w:type="spellStart"/>
      <w:r w:rsidRPr="001A3C1C">
        <w:rPr>
          <w:rFonts w:ascii="Times New Roman" w:hAnsi="Times New Roman"/>
          <w:color w:val="000000"/>
          <w:sz w:val="24"/>
          <w:szCs w:val="24"/>
          <w:lang w:val="ru-RU"/>
        </w:rPr>
        <w:t>Навашин</w:t>
      </w:r>
      <w:proofErr w:type="spellEnd"/>
      <w:r w:rsidRPr="001A3C1C">
        <w:rPr>
          <w:rFonts w:ascii="Times New Roman" w:hAnsi="Times New Roman"/>
          <w:color w:val="000000"/>
          <w:sz w:val="24"/>
          <w:szCs w:val="24"/>
          <w:lang w:val="ru-RU"/>
        </w:rPr>
        <w:t xml:space="preserve">) и зарубежных учёных (в том числе Р. Гук, М. </w:t>
      </w:r>
      <w:proofErr w:type="spellStart"/>
      <w:r w:rsidRPr="001A3C1C">
        <w:rPr>
          <w:rFonts w:ascii="Times New Roman" w:hAnsi="Times New Roman"/>
          <w:color w:val="000000"/>
          <w:sz w:val="24"/>
          <w:szCs w:val="24"/>
          <w:lang w:val="ru-RU"/>
        </w:rPr>
        <w:t>Мальпиги</w:t>
      </w:r>
      <w:proofErr w:type="spellEnd"/>
      <w:r w:rsidRPr="001A3C1C">
        <w:rPr>
          <w:rFonts w:ascii="Times New Roman" w:hAnsi="Times New Roman"/>
          <w:color w:val="000000"/>
          <w:sz w:val="24"/>
          <w:szCs w:val="24"/>
          <w:lang w:val="ru-RU"/>
        </w:rPr>
        <w:t>) в развитие наук о растениях;</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сравнивать растительные ткани и органы растений между собой;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классифицировать растения и их части по разным основаниям;</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A3C1C">
        <w:rPr>
          <w:rFonts w:ascii="Times New Roman" w:hAnsi="Times New Roman"/>
          <w:b/>
          <w:i/>
          <w:color w:val="000000"/>
          <w:sz w:val="24"/>
          <w:szCs w:val="24"/>
          <w:lang w:val="ru-RU"/>
        </w:rPr>
        <w:t>в 7</w:t>
      </w:r>
      <w:r w:rsidRPr="001A3C1C">
        <w:rPr>
          <w:rFonts w:ascii="Times New Roman" w:hAnsi="Times New Roman"/>
          <w:b/>
          <w:color w:val="000000"/>
          <w:sz w:val="24"/>
          <w:szCs w:val="24"/>
          <w:lang w:val="ru-RU"/>
        </w:rPr>
        <w:t xml:space="preserve"> </w:t>
      </w:r>
      <w:r w:rsidRPr="001A3C1C">
        <w:rPr>
          <w:rFonts w:ascii="Times New Roman" w:hAnsi="Times New Roman"/>
          <w:b/>
          <w:i/>
          <w:color w:val="000000"/>
          <w:sz w:val="24"/>
          <w:szCs w:val="24"/>
          <w:lang w:val="ru-RU"/>
        </w:rPr>
        <w:t>классе</w:t>
      </w:r>
      <w:r w:rsidRPr="001A3C1C">
        <w:rPr>
          <w:rFonts w:ascii="Times New Roman" w:hAnsi="Times New Roman"/>
          <w:color w:val="000000"/>
          <w:sz w:val="24"/>
          <w:szCs w:val="24"/>
          <w:lang w:val="ru-RU"/>
        </w:rPr>
        <w:t>:</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1A3C1C">
        <w:rPr>
          <w:rFonts w:ascii="Times New Roman" w:hAnsi="Times New Roman"/>
          <w:color w:val="000000"/>
          <w:sz w:val="24"/>
          <w:szCs w:val="24"/>
          <w:lang w:val="ru-RU"/>
        </w:rPr>
        <w:t>ств дв</w:t>
      </w:r>
      <w:proofErr w:type="gramEnd"/>
      <w:r w:rsidRPr="001A3C1C">
        <w:rPr>
          <w:rFonts w:ascii="Times New Roman" w:hAnsi="Times New Roman"/>
          <w:color w:val="000000"/>
          <w:sz w:val="24"/>
          <w:szCs w:val="24"/>
          <w:lang w:val="ru-RU"/>
        </w:rPr>
        <w:t>удольных и однодольных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1A3C1C">
        <w:rPr>
          <w:rFonts w:ascii="Times New Roman" w:hAnsi="Times New Roman"/>
          <w:color w:val="000000"/>
          <w:sz w:val="24"/>
          <w:szCs w:val="24"/>
          <w:lang w:val="ru-RU"/>
        </w:rPr>
        <w:t>покрытосеменных</w:t>
      </w:r>
      <w:proofErr w:type="gramEnd"/>
      <w:r w:rsidRPr="001A3C1C">
        <w:rPr>
          <w:rFonts w:ascii="Times New Roman" w:hAnsi="Times New Roman"/>
          <w:color w:val="000000"/>
          <w:sz w:val="24"/>
          <w:szCs w:val="24"/>
          <w:lang w:val="ru-RU"/>
        </w:rPr>
        <w:t>, или цветковых) с помощью определительной карточки;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1A3C1C">
        <w:rPr>
          <w:rFonts w:ascii="Times New Roman" w:hAnsi="Times New Roman"/>
          <w:color w:val="000000"/>
          <w:sz w:val="24"/>
          <w:szCs w:val="24"/>
          <w:lang w:val="ru-RU"/>
        </w:rPr>
        <w:t>системыв</w:t>
      </w:r>
      <w:proofErr w:type="spellEnd"/>
      <w:r w:rsidRPr="001A3C1C">
        <w:rPr>
          <w:rFonts w:ascii="Times New Roman" w:hAnsi="Times New Roman"/>
          <w:color w:val="000000"/>
          <w:sz w:val="24"/>
          <w:szCs w:val="24"/>
          <w:lang w:val="ru-RU"/>
        </w:rPr>
        <w:t xml:space="preserve"> другую;</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A3C1C">
        <w:rPr>
          <w:rFonts w:ascii="Times New Roman" w:hAnsi="Times New Roman"/>
          <w:b/>
          <w:i/>
          <w:color w:val="000000"/>
          <w:sz w:val="24"/>
          <w:szCs w:val="24"/>
          <w:lang w:val="ru-RU"/>
        </w:rPr>
        <w:t>в 8 классе: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 xml:space="preserve">характеризовать принципы классификации животных, вид как основную систематическую категорию, основные систематические группы животных (простейшие, </w:t>
      </w:r>
      <w:r w:rsidRPr="001A3C1C">
        <w:rPr>
          <w:rFonts w:ascii="Times New Roman" w:hAnsi="Times New Roman"/>
          <w:color w:val="000000"/>
          <w:sz w:val="24"/>
          <w:szCs w:val="24"/>
          <w:lang w:val="ru-RU"/>
        </w:rPr>
        <w:lastRenderedPageBreak/>
        <w:t>кишечнополостные, плоские, круглые и кольчатые черви, членистоногие, моллюски, хордовые);</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сравнивать животные ткани и органы животных между собой;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классифицировать животных на основании особенностей строения;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взаимосвязи животных в природных сообществах, цепи питания;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раскрывать роль животных в природных сообществах;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иметь представление о мероприятиях по охране животного мира Земли;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1A3C1C">
        <w:rPr>
          <w:rFonts w:ascii="Times New Roman" w:hAnsi="Times New Roman"/>
          <w:b/>
          <w:i/>
          <w:color w:val="000000"/>
          <w:sz w:val="24"/>
          <w:szCs w:val="24"/>
          <w:lang w:val="ru-RU"/>
        </w:rPr>
        <w:t>в 9 классе: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7714CB" w:rsidRPr="001A3C1C" w:rsidRDefault="00594589">
      <w:pPr>
        <w:spacing w:after="0" w:line="264" w:lineRule="auto"/>
        <w:ind w:firstLine="600"/>
        <w:jc w:val="both"/>
        <w:rPr>
          <w:sz w:val="24"/>
          <w:szCs w:val="24"/>
          <w:lang w:val="ru-RU"/>
        </w:rPr>
      </w:pPr>
      <w:proofErr w:type="gramStart"/>
      <w:r w:rsidRPr="001A3C1C">
        <w:rPr>
          <w:rFonts w:ascii="Times New Roman" w:hAnsi="Times New Roman"/>
          <w:color w:val="000000"/>
          <w:sz w:val="24"/>
          <w:szCs w:val="24"/>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использовать приобретённые знания и умения для соблюдения здорового образа жизни, сбалансированного питания, физической активности, </w:t>
      </w:r>
      <w:proofErr w:type="spellStart"/>
      <w:r w:rsidRPr="001A3C1C">
        <w:rPr>
          <w:rFonts w:ascii="Times New Roman" w:hAnsi="Times New Roman"/>
          <w:color w:val="000000"/>
          <w:sz w:val="24"/>
          <w:szCs w:val="24"/>
          <w:lang w:val="ru-RU"/>
        </w:rPr>
        <w:t>стрессоустойчивости</w:t>
      </w:r>
      <w:proofErr w:type="spellEnd"/>
      <w:r w:rsidRPr="001A3C1C">
        <w:rPr>
          <w:rFonts w:ascii="Times New Roman" w:hAnsi="Times New Roman"/>
          <w:color w:val="000000"/>
          <w:sz w:val="24"/>
          <w:szCs w:val="24"/>
          <w:lang w:val="ru-RU"/>
        </w:rPr>
        <w:t>, для исключения вредных привычек, зависимостей;</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 xml:space="preserve">демонстрировать на конкретных примерах связь знаний наук о человеке со знаниями предметов </w:t>
      </w:r>
      <w:proofErr w:type="spellStart"/>
      <w:proofErr w:type="gramStart"/>
      <w:r w:rsidRPr="001A3C1C">
        <w:rPr>
          <w:rFonts w:ascii="Times New Roman" w:hAnsi="Times New Roman"/>
          <w:color w:val="000000"/>
          <w:sz w:val="24"/>
          <w:szCs w:val="24"/>
          <w:lang w:val="ru-RU"/>
        </w:rPr>
        <w:t>естественно-научного</w:t>
      </w:r>
      <w:proofErr w:type="spellEnd"/>
      <w:proofErr w:type="gramEnd"/>
      <w:r w:rsidRPr="001A3C1C">
        <w:rPr>
          <w:rFonts w:ascii="Times New Roman" w:hAnsi="Times New Roman"/>
          <w:color w:val="000000"/>
          <w:sz w:val="24"/>
          <w:szCs w:val="24"/>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714CB" w:rsidRPr="001A3C1C" w:rsidRDefault="00594589">
      <w:pPr>
        <w:spacing w:after="0" w:line="264" w:lineRule="auto"/>
        <w:ind w:firstLine="600"/>
        <w:jc w:val="both"/>
        <w:rPr>
          <w:sz w:val="24"/>
          <w:szCs w:val="24"/>
          <w:lang w:val="ru-RU"/>
        </w:rPr>
      </w:pPr>
      <w:r w:rsidRPr="001A3C1C">
        <w:rPr>
          <w:rFonts w:ascii="Times New Roman" w:hAnsi="Times New Roman"/>
          <w:color w:val="000000"/>
          <w:sz w:val="24"/>
          <w:szCs w:val="24"/>
          <w:lang w:val="ru-RU"/>
        </w:rPr>
        <w:lastRenderedPageBreak/>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714CB" w:rsidRPr="001A3C1C" w:rsidRDefault="007714CB">
      <w:pPr>
        <w:rPr>
          <w:sz w:val="24"/>
          <w:szCs w:val="24"/>
          <w:lang w:val="ru-RU"/>
        </w:rPr>
        <w:sectPr w:rsidR="007714CB" w:rsidRPr="001A3C1C">
          <w:pgSz w:w="11906" w:h="16383"/>
          <w:pgMar w:top="1134" w:right="850" w:bottom="1134" w:left="1701" w:header="720" w:footer="720" w:gutter="0"/>
          <w:cols w:space="720"/>
        </w:sectPr>
      </w:pPr>
    </w:p>
    <w:p w:rsidR="007714CB" w:rsidRPr="001A3C1C" w:rsidRDefault="00594589">
      <w:pPr>
        <w:spacing w:after="0"/>
        <w:ind w:left="120"/>
        <w:rPr>
          <w:sz w:val="24"/>
          <w:szCs w:val="24"/>
        </w:rPr>
      </w:pPr>
      <w:bookmarkStart w:id="6" w:name="block-8203357"/>
      <w:bookmarkEnd w:id="5"/>
      <w:r w:rsidRPr="001A3C1C">
        <w:rPr>
          <w:rFonts w:ascii="Times New Roman" w:hAnsi="Times New Roman"/>
          <w:b/>
          <w:color w:val="000000"/>
          <w:sz w:val="24"/>
          <w:szCs w:val="24"/>
          <w:lang w:val="ru-RU"/>
        </w:rPr>
        <w:lastRenderedPageBreak/>
        <w:t xml:space="preserve"> </w:t>
      </w:r>
      <w:r w:rsidRPr="001A3C1C">
        <w:rPr>
          <w:rFonts w:ascii="Times New Roman" w:hAnsi="Times New Roman"/>
          <w:b/>
          <w:color w:val="000000"/>
          <w:sz w:val="24"/>
          <w:szCs w:val="24"/>
        </w:rPr>
        <w:t xml:space="preserve">ТЕМАТИЧЕСКОЕ ПЛАНИРОВАНИЕ </w:t>
      </w:r>
    </w:p>
    <w:p w:rsidR="007714CB" w:rsidRPr="001A3C1C" w:rsidRDefault="00594589">
      <w:pPr>
        <w:spacing w:after="0"/>
        <w:ind w:left="120"/>
        <w:rPr>
          <w:sz w:val="24"/>
          <w:szCs w:val="24"/>
        </w:rPr>
      </w:pPr>
      <w:r w:rsidRPr="001A3C1C">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6"/>
        <w:gridCol w:w="4304"/>
        <w:gridCol w:w="1626"/>
        <w:gridCol w:w="1841"/>
        <w:gridCol w:w="1910"/>
        <w:gridCol w:w="3063"/>
      </w:tblGrid>
      <w:tr w:rsidR="007714CB" w:rsidRPr="001A3C1C">
        <w:trPr>
          <w:trHeight w:val="144"/>
          <w:tblCellSpacing w:w="20" w:type="nil"/>
        </w:trPr>
        <w:tc>
          <w:tcPr>
            <w:tcW w:w="505" w:type="dxa"/>
            <w:vMerge w:val="restart"/>
            <w:tcMar>
              <w:top w:w="50" w:type="dxa"/>
              <w:left w:w="100" w:type="dxa"/>
            </w:tcMar>
            <w:vAlign w:val="center"/>
          </w:tcPr>
          <w:p w:rsidR="007714CB" w:rsidRPr="001A3C1C" w:rsidRDefault="00594589">
            <w:pPr>
              <w:spacing w:after="0"/>
              <w:ind w:left="135"/>
              <w:rPr>
                <w:sz w:val="24"/>
                <w:szCs w:val="24"/>
              </w:rPr>
            </w:pPr>
            <w:r w:rsidRPr="001A3C1C">
              <w:rPr>
                <w:rFonts w:ascii="Times New Roman" w:hAnsi="Times New Roman"/>
                <w:b/>
                <w:color w:val="000000"/>
                <w:sz w:val="24"/>
                <w:szCs w:val="24"/>
              </w:rPr>
              <w:t xml:space="preserve">№ п/п </w:t>
            </w:r>
          </w:p>
          <w:p w:rsidR="007714CB" w:rsidRPr="001A3C1C" w:rsidRDefault="007714CB">
            <w:pPr>
              <w:spacing w:after="0"/>
              <w:ind w:left="135"/>
              <w:rPr>
                <w:sz w:val="24"/>
                <w:szCs w:val="24"/>
              </w:rPr>
            </w:pPr>
          </w:p>
        </w:tc>
        <w:tc>
          <w:tcPr>
            <w:tcW w:w="2288" w:type="dxa"/>
            <w:vMerge w:val="restart"/>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Наименование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разделов</w:t>
            </w:r>
            <w:proofErr w:type="spellEnd"/>
            <w:r w:rsidRPr="001A3C1C">
              <w:rPr>
                <w:rFonts w:ascii="Times New Roman" w:hAnsi="Times New Roman"/>
                <w:b/>
                <w:color w:val="000000"/>
                <w:sz w:val="24"/>
                <w:szCs w:val="24"/>
              </w:rPr>
              <w:t xml:space="preserve"> и </w:t>
            </w:r>
            <w:proofErr w:type="spellStart"/>
            <w:r w:rsidRPr="001A3C1C">
              <w:rPr>
                <w:rFonts w:ascii="Times New Roman" w:hAnsi="Times New Roman"/>
                <w:b/>
                <w:color w:val="000000"/>
                <w:sz w:val="24"/>
                <w:szCs w:val="24"/>
              </w:rPr>
              <w:t>тем</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программы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0" w:type="auto"/>
            <w:gridSpan w:val="3"/>
            <w:tcMar>
              <w:top w:w="50" w:type="dxa"/>
              <w:left w:w="100" w:type="dxa"/>
            </w:tcMar>
            <w:vAlign w:val="center"/>
          </w:tcPr>
          <w:p w:rsidR="007714CB" w:rsidRPr="001A3C1C" w:rsidRDefault="00594589">
            <w:pPr>
              <w:spacing w:after="0"/>
              <w:rPr>
                <w:sz w:val="24"/>
                <w:szCs w:val="24"/>
              </w:rPr>
            </w:pPr>
            <w:proofErr w:type="spellStart"/>
            <w:r w:rsidRPr="001A3C1C">
              <w:rPr>
                <w:rFonts w:ascii="Times New Roman" w:hAnsi="Times New Roman"/>
                <w:b/>
                <w:color w:val="000000"/>
                <w:sz w:val="24"/>
                <w:szCs w:val="24"/>
              </w:rPr>
              <w:t>Количество</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часов</w:t>
            </w:r>
            <w:proofErr w:type="spellEnd"/>
          </w:p>
        </w:tc>
        <w:tc>
          <w:tcPr>
            <w:tcW w:w="2852" w:type="dxa"/>
            <w:vMerge w:val="restart"/>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Электронные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цифровые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образовательные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ресурсы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r>
      <w:tr w:rsidR="007714CB" w:rsidRPr="001A3C1C">
        <w:trPr>
          <w:trHeight w:val="144"/>
          <w:tblCellSpacing w:w="20" w:type="nil"/>
        </w:trPr>
        <w:tc>
          <w:tcPr>
            <w:tcW w:w="0" w:type="auto"/>
            <w:vMerge/>
            <w:tcBorders>
              <w:top w:val="nil"/>
            </w:tcBorders>
            <w:tcMar>
              <w:top w:w="50" w:type="dxa"/>
              <w:left w:w="100" w:type="dxa"/>
            </w:tcMar>
          </w:tcPr>
          <w:p w:rsidR="007714CB" w:rsidRPr="001A3C1C" w:rsidRDefault="007714CB">
            <w:pPr>
              <w:rPr>
                <w:sz w:val="24"/>
                <w:szCs w:val="24"/>
              </w:rPr>
            </w:pPr>
          </w:p>
        </w:tc>
        <w:tc>
          <w:tcPr>
            <w:tcW w:w="0" w:type="auto"/>
            <w:vMerge/>
            <w:tcBorders>
              <w:top w:val="nil"/>
            </w:tcBorders>
            <w:tcMar>
              <w:top w:w="50" w:type="dxa"/>
              <w:left w:w="100" w:type="dxa"/>
            </w:tcMar>
          </w:tcPr>
          <w:p w:rsidR="007714CB" w:rsidRPr="001A3C1C" w:rsidRDefault="007714CB">
            <w:pPr>
              <w:rPr>
                <w:sz w:val="24"/>
                <w:szCs w:val="24"/>
              </w:rPr>
            </w:pPr>
          </w:p>
        </w:tc>
        <w:tc>
          <w:tcPr>
            <w:tcW w:w="1050"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Всего</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1785"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Контрольные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работы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1866"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Практические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работы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0" w:type="auto"/>
            <w:vMerge/>
            <w:tcBorders>
              <w:top w:val="nil"/>
            </w:tcBorders>
            <w:tcMar>
              <w:top w:w="50" w:type="dxa"/>
              <w:left w:w="100" w:type="dxa"/>
            </w:tcMar>
          </w:tcPr>
          <w:p w:rsidR="007714CB" w:rsidRPr="001A3C1C" w:rsidRDefault="007714CB">
            <w:pPr>
              <w:rPr>
                <w:sz w:val="24"/>
                <w:szCs w:val="24"/>
              </w:rPr>
            </w:pPr>
          </w:p>
        </w:tc>
      </w:tr>
      <w:tr w:rsidR="007714CB" w:rsidRPr="00191780">
        <w:trPr>
          <w:trHeight w:val="144"/>
          <w:tblCellSpacing w:w="20" w:type="nil"/>
        </w:trPr>
        <w:tc>
          <w:tcPr>
            <w:tcW w:w="505"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1</w:t>
            </w:r>
          </w:p>
        </w:tc>
        <w:tc>
          <w:tcPr>
            <w:tcW w:w="2288"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Биология — наука о живой природе</w:t>
            </w:r>
          </w:p>
        </w:tc>
        <w:tc>
          <w:tcPr>
            <w:tcW w:w="1050"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lang w:val="ru-RU"/>
              </w:rPr>
              <w:t xml:space="preserve"> </w:t>
            </w:r>
            <w:r w:rsidRPr="001A3C1C">
              <w:rPr>
                <w:rFonts w:ascii="Times New Roman" w:hAnsi="Times New Roman"/>
                <w:color w:val="000000"/>
                <w:sz w:val="24"/>
                <w:szCs w:val="24"/>
              </w:rPr>
              <w:t xml:space="preserve">4 </w:t>
            </w:r>
          </w:p>
        </w:tc>
        <w:tc>
          <w:tcPr>
            <w:tcW w:w="1785" w:type="dxa"/>
            <w:tcMar>
              <w:top w:w="50" w:type="dxa"/>
              <w:left w:w="100" w:type="dxa"/>
            </w:tcMar>
            <w:vAlign w:val="center"/>
          </w:tcPr>
          <w:p w:rsidR="007714CB" w:rsidRPr="001A3C1C" w:rsidRDefault="007714CB">
            <w:pPr>
              <w:spacing w:after="0"/>
              <w:ind w:left="135"/>
              <w:jc w:val="center"/>
              <w:rPr>
                <w:sz w:val="24"/>
                <w:szCs w:val="24"/>
              </w:rPr>
            </w:pPr>
          </w:p>
        </w:tc>
        <w:tc>
          <w:tcPr>
            <w:tcW w:w="1866" w:type="dxa"/>
            <w:tcMar>
              <w:top w:w="50" w:type="dxa"/>
              <w:left w:w="100" w:type="dxa"/>
            </w:tcMar>
            <w:vAlign w:val="center"/>
          </w:tcPr>
          <w:p w:rsidR="007714CB" w:rsidRPr="001A3C1C" w:rsidRDefault="007714CB">
            <w:pPr>
              <w:spacing w:after="0"/>
              <w:ind w:left="135"/>
              <w:jc w:val="center"/>
              <w:rPr>
                <w:sz w:val="24"/>
                <w:szCs w:val="24"/>
              </w:rPr>
            </w:pPr>
          </w:p>
        </w:tc>
        <w:tc>
          <w:tcPr>
            <w:tcW w:w="2852"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6">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413368</w:t>
              </w:r>
            </w:hyperlink>
          </w:p>
        </w:tc>
      </w:tr>
      <w:tr w:rsidR="007714CB" w:rsidRPr="00191780">
        <w:trPr>
          <w:trHeight w:val="144"/>
          <w:tblCellSpacing w:w="20" w:type="nil"/>
        </w:trPr>
        <w:tc>
          <w:tcPr>
            <w:tcW w:w="505"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2</w:t>
            </w:r>
          </w:p>
        </w:tc>
        <w:tc>
          <w:tcPr>
            <w:tcW w:w="228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Методы</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изучения</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живой</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природы</w:t>
            </w:r>
            <w:proofErr w:type="spellEnd"/>
          </w:p>
        </w:tc>
        <w:tc>
          <w:tcPr>
            <w:tcW w:w="1050"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4 </w:t>
            </w:r>
          </w:p>
        </w:tc>
        <w:tc>
          <w:tcPr>
            <w:tcW w:w="1785"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0.5 </w:t>
            </w:r>
          </w:p>
        </w:tc>
        <w:tc>
          <w:tcPr>
            <w:tcW w:w="18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2852"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7">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413368</w:t>
              </w:r>
            </w:hyperlink>
          </w:p>
        </w:tc>
      </w:tr>
      <w:tr w:rsidR="007714CB" w:rsidRPr="00191780">
        <w:trPr>
          <w:trHeight w:val="144"/>
          <w:tblCellSpacing w:w="20" w:type="nil"/>
        </w:trPr>
        <w:tc>
          <w:tcPr>
            <w:tcW w:w="505"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3</w:t>
            </w:r>
          </w:p>
        </w:tc>
        <w:tc>
          <w:tcPr>
            <w:tcW w:w="228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Организмы</w:t>
            </w:r>
            <w:proofErr w:type="spellEnd"/>
            <w:r w:rsidRPr="001A3C1C">
              <w:rPr>
                <w:rFonts w:ascii="Times New Roman" w:hAnsi="Times New Roman"/>
                <w:color w:val="000000"/>
                <w:sz w:val="24"/>
                <w:szCs w:val="24"/>
              </w:rPr>
              <w:t xml:space="preserve"> — </w:t>
            </w:r>
            <w:proofErr w:type="spellStart"/>
            <w:r w:rsidRPr="001A3C1C">
              <w:rPr>
                <w:rFonts w:ascii="Times New Roman" w:hAnsi="Times New Roman"/>
                <w:color w:val="000000"/>
                <w:sz w:val="24"/>
                <w:szCs w:val="24"/>
              </w:rPr>
              <w:t>тела</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живой</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природы</w:t>
            </w:r>
            <w:proofErr w:type="spellEnd"/>
          </w:p>
        </w:tc>
        <w:tc>
          <w:tcPr>
            <w:tcW w:w="1050"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10 </w:t>
            </w:r>
          </w:p>
        </w:tc>
        <w:tc>
          <w:tcPr>
            <w:tcW w:w="1785"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0.5 </w:t>
            </w:r>
          </w:p>
        </w:tc>
        <w:tc>
          <w:tcPr>
            <w:tcW w:w="18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1.5 </w:t>
            </w:r>
          </w:p>
        </w:tc>
        <w:tc>
          <w:tcPr>
            <w:tcW w:w="2852"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8">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413368</w:t>
              </w:r>
            </w:hyperlink>
          </w:p>
        </w:tc>
      </w:tr>
      <w:tr w:rsidR="007714CB" w:rsidRPr="00191780">
        <w:trPr>
          <w:trHeight w:val="144"/>
          <w:tblCellSpacing w:w="20" w:type="nil"/>
        </w:trPr>
        <w:tc>
          <w:tcPr>
            <w:tcW w:w="505"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4</w:t>
            </w:r>
          </w:p>
        </w:tc>
        <w:tc>
          <w:tcPr>
            <w:tcW w:w="228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Организмы</w:t>
            </w:r>
            <w:proofErr w:type="spellEnd"/>
            <w:r w:rsidRPr="001A3C1C">
              <w:rPr>
                <w:rFonts w:ascii="Times New Roman" w:hAnsi="Times New Roman"/>
                <w:color w:val="000000"/>
                <w:sz w:val="24"/>
                <w:szCs w:val="24"/>
              </w:rPr>
              <w:t xml:space="preserve"> и </w:t>
            </w:r>
            <w:proofErr w:type="spellStart"/>
            <w:r w:rsidRPr="001A3C1C">
              <w:rPr>
                <w:rFonts w:ascii="Times New Roman" w:hAnsi="Times New Roman"/>
                <w:color w:val="000000"/>
                <w:sz w:val="24"/>
                <w:szCs w:val="24"/>
              </w:rPr>
              <w:t>среда</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обитания</w:t>
            </w:r>
            <w:proofErr w:type="spellEnd"/>
          </w:p>
        </w:tc>
        <w:tc>
          <w:tcPr>
            <w:tcW w:w="1050"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6 </w:t>
            </w:r>
          </w:p>
        </w:tc>
        <w:tc>
          <w:tcPr>
            <w:tcW w:w="1785"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0.5 </w:t>
            </w:r>
          </w:p>
        </w:tc>
        <w:tc>
          <w:tcPr>
            <w:tcW w:w="18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0.5 </w:t>
            </w:r>
          </w:p>
        </w:tc>
        <w:tc>
          <w:tcPr>
            <w:tcW w:w="2852"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9">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413368</w:t>
              </w:r>
            </w:hyperlink>
          </w:p>
        </w:tc>
      </w:tr>
      <w:tr w:rsidR="007714CB" w:rsidRPr="00191780">
        <w:trPr>
          <w:trHeight w:val="144"/>
          <w:tblCellSpacing w:w="20" w:type="nil"/>
        </w:trPr>
        <w:tc>
          <w:tcPr>
            <w:tcW w:w="505"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5</w:t>
            </w:r>
          </w:p>
        </w:tc>
        <w:tc>
          <w:tcPr>
            <w:tcW w:w="228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Природные</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сообщества</w:t>
            </w:r>
            <w:proofErr w:type="spellEnd"/>
          </w:p>
        </w:tc>
        <w:tc>
          <w:tcPr>
            <w:tcW w:w="1050"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6 </w:t>
            </w:r>
          </w:p>
        </w:tc>
        <w:tc>
          <w:tcPr>
            <w:tcW w:w="1785"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0.5 </w:t>
            </w:r>
          </w:p>
        </w:tc>
        <w:tc>
          <w:tcPr>
            <w:tcW w:w="18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0.5 </w:t>
            </w:r>
          </w:p>
        </w:tc>
        <w:tc>
          <w:tcPr>
            <w:tcW w:w="2852"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0">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413368</w:t>
              </w:r>
            </w:hyperlink>
          </w:p>
        </w:tc>
      </w:tr>
      <w:tr w:rsidR="007714CB" w:rsidRPr="00191780">
        <w:trPr>
          <w:trHeight w:val="144"/>
          <w:tblCellSpacing w:w="20" w:type="nil"/>
        </w:trPr>
        <w:tc>
          <w:tcPr>
            <w:tcW w:w="505"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6</w:t>
            </w:r>
          </w:p>
        </w:tc>
        <w:tc>
          <w:tcPr>
            <w:tcW w:w="228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Живая</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природа</w:t>
            </w:r>
            <w:proofErr w:type="spellEnd"/>
            <w:r w:rsidRPr="001A3C1C">
              <w:rPr>
                <w:rFonts w:ascii="Times New Roman" w:hAnsi="Times New Roman"/>
                <w:color w:val="000000"/>
                <w:sz w:val="24"/>
                <w:szCs w:val="24"/>
              </w:rPr>
              <w:t xml:space="preserve"> и </w:t>
            </w:r>
            <w:proofErr w:type="spellStart"/>
            <w:r w:rsidRPr="001A3C1C">
              <w:rPr>
                <w:rFonts w:ascii="Times New Roman" w:hAnsi="Times New Roman"/>
                <w:color w:val="000000"/>
                <w:sz w:val="24"/>
                <w:szCs w:val="24"/>
              </w:rPr>
              <w:t>человек</w:t>
            </w:r>
            <w:proofErr w:type="spellEnd"/>
          </w:p>
        </w:tc>
        <w:tc>
          <w:tcPr>
            <w:tcW w:w="1050"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 </w:t>
            </w:r>
          </w:p>
        </w:tc>
        <w:tc>
          <w:tcPr>
            <w:tcW w:w="1785"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866" w:type="dxa"/>
            <w:tcMar>
              <w:top w:w="50" w:type="dxa"/>
              <w:left w:w="100" w:type="dxa"/>
            </w:tcMar>
            <w:vAlign w:val="center"/>
          </w:tcPr>
          <w:p w:rsidR="007714CB" w:rsidRPr="001A3C1C" w:rsidRDefault="007714CB">
            <w:pPr>
              <w:spacing w:after="0"/>
              <w:ind w:left="135"/>
              <w:jc w:val="center"/>
              <w:rPr>
                <w:sz w:val="24"/>
                <w:szCs w:val="24"/>
              </w:rPr>
            </w:pPr>
          </w:p>
        </w:tc>
        <w:tc>
          <w:tcPr>
            <w:tcW w:w="2852"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1">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413368</w:t>
              </w:r>
            </w:hyperlink>
          </w:p>
        </w:tc>
      </w:tr>
      <w:tr w:rsidR="007714CB" w:rsidRPr="00191780">
        <w:trPr>
          <w:trHeight w:val="144"/>
          <w:tblCellSpacing w:w="20" w:type="nil"/>
        </w:trPr>
        <w:tc>
          <w:tcPr>
            <w:tcW w:w="505"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7</w:t>
            </w:r>
          </w:p>
        </w:tc>
        <w:tc>
          <w:tcPr>
            <w:tcW w:w="228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Резервное</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время</w:t>
            </w:r>
            <w:proofErr w:type="spellEnd"/>
          </w:p>
        </w:tc>
        <w:tc>
          <w:tcPr>
            <w:tcW w:w="1050"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785" w:type="dxa"/>
            <w:tcMar>
              <w:top w:w="50" w:type="dxa"/>
              <w:left w:w="100" w:type="dxa"/>
            </w:tcMar>
            <w:vAlign w:val="center"/>
          </w:tcPr>
          <w:p w:rsidR="007714CB" w:rsidRPr="001A3C1C" w:rsidRDefault="007714CB">
            <w:pPr>
              <w:spacing w:after="0"/>
              <w:ind w:left="135"/>
              <w:jc w:val="center"/>
              <w:rPr>
                <w:sz w:val="24"/>
                <w:szCs w:val="24"/>
              </w:rPr>
            </w:pPr>
          </w:p>
        </w:tc>
        <w:tc>
          <w:tcPr>
            <w:tcW w:w="1866" w:type="dxa"/>
            <w:tcMar>
              <w:top w:w="50" w:type="dxa"/>
              <w:left w:w="100" w:type="dxa"/>
            </w:tcMar>
            <w:vAlign w:val="center"/>
          </w:tcPr>
          <w:p w:rsidR="007714CB" w:rsidRPr="001A3C1C" w:rsidRDefault="007714CB">
            <w:pPr>
              <w:spacing w:after="0"/>
              <w:ind w:left="135"/>
              <w:jc w:val="center"/>
              <w:rPr>
                <w:sz w:val="24"/>
                <w:szCs w:val="24"/>
              </w:rPr>
            </w:pPr>
          </w:p>
        </w:tc>
        <w:tc>
          <w:tcPr>
            <w:tcW w:w="2852"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2">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413368</w:t>
              </w:r>
            </w:hyperlink>
          </w:p>
        </w:tc>
      </w:tr>
      <w:tr w:rsidR="007714CB" w:rsidRPr="001A3C1C">
        <w:trPr>
          <w:trHeight w:val="144"/>
          <w:tblCellSpacing w:w="20" w:type="nil"/>
        </w:trPr>
        <w:tc>
          <w:tcPr>
            <w:tcW w:w="0" w:type="auto"/>
            <w:gridSpan w:val="2"/>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lang w:val="ru-RU"/>
              </w:rPr>
              <w:t xml:space="preserve"> </w:t>
            </w:r>
            <w:r w:rsidRPr="001A3C1C">
              <w:rPr>
                <w:rFonts w:ascii="Times New Roman" w:hAnsi="Times New Roman"/>
                <w:color w:val="000000"/>
                <w:sz w:val="24"/>
                <w:szCs w:val="24"/>
              </w:rPr>
              <w:t xml:space="preserve">34 </w:t>
            </w:r>
          </w:p>
        </w:tc>
        <w:tc>
          <w:tcPr>
            <w:tcW w:w="1785"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 </w:t>
            </w:r>
          </w:p>
        </w:tc>
        <w:tc>
          <w:tcPr>
            <w:tcW w:w="18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3.5 </w:t>
            </w:r>
          </w:p>
        </w:tc>
        <w:tc>
          <w:tcPr>
            <w:tcW w:w="2852" w:type="dxa"/>
            <w:tcMar>
              <w:top w:w="50" w:type="dxa"/>
              <w:left w:w="100" w:type="dxa"/>
            </w:tcMar>
            <w:vAlign w:val="center"/>
          </w:tcPr>
          <w:p w:rsidR="007714CB" w:rsidRPr="001A3C1C" w:rsidRDefault="007714CB">
            <w:pPr>
              <w:rPr>
                <w:sz w:val="24"/>
                <w:szCs w:val="24"/>
              </w:rPr>
            </w:pPr>
          </w:p>
        </w:tc>
      </w:tr>
    </w:tbl>
    <w:p w:rsidR="007714CB" w:rsidRPr="001A3C1C" w:rsidRDefault="007714CB">
      <w:pPr>
        <w:rPr>
          <w:sz w:val="24"/>
          <w:szCs w:val="24"/>
        </w:rPr>
        <w:sectPr w:rsidR="007714CB" w:rsidRPr="001A3C1C">
          <w:pgSz w:w="16383" w:h="11906" w:orient="landscape"/>
          <w:pgMar w:top="1134" w:right="850" w:bottom="1134" w:left="1701" w:header="720" w:footer="720" w:gutter="0"/>
          <w:cols w:space="720"/>
        </w:sectPr>
      </w:pPr>
    </w:p>
    <w:p w:rsidR="007714CB" w:rsidRPr="001A3C1C" w:rsidRDefault="00594589">
      <w:pPr>
        <w:spacing w:after="0"/>
        <w:ind w:left="120"/>
        <w:rPr>
          <w:sz w:val="24"/>
          <w:szCs w:val="24"/>
        </w:rPr>
      </w:pPr>
      <w:r w:rsidRPr="001A3C1C">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1"/>
        <w:gridCol w:w="1517"/>
        <w:gridCol w:w="1841"/>
        <w:gridCol w:w="1910"/>
        <w:gridCol w:w="3063"/>
      </w:tblGrid>
      <w:tr w:rsidR="007714CB" w:rsidRPr="001A3C1C">
        <w:trPr>
          <w:trHeight w:val="144"/>
          <w:tblCellSpacing w:w="20" w:type="nil"/>
        </w:trPr>
        <w:tc>
          <w:tcPr>
            <w:tcW w:w="456" w:type="dxa"/>
            <w:vMerge w:val="restart"/>
            <w:tcMar>
              <w:top w:w="50" w:type="dxa"/>
              <w:left w:w="100" w:type="dxa"/>
            </w:tcMar>
            <w:vAlign w:val="center"/>
          </w:tcPr>
          <w:p w:rsidR="007714CB" w:rsidRPr="001A3C1C" w:rsidRDefault="00594589">
            <w:pPr>
              <w:spacing w:after="0"/>
              <w:ind w:left="135"/>
              <w:rPr>
                <w:sz w:val="24"/>
                <w:szCs w:val="24"/>
              </w:rPr>
            </w:pPr>
            <w:r w:rsidRPr="001A3C1C">
              <w:rPr>
                <w:rFonts w:ascii="Times New Roman" w:hAnsi="Times New Roman"/>
                <w:b/>
                <w:color w:val="000000"/>
                <w:sz w:val="24"/>
                <w:szCs w:val="24"/>
              </w:rPr>
              <w:t xml:space="preserve">№ п/п </w:t>
            </w:r>
          </w:p>
          <w:p w:rsidR="007714CB" w:rsidRPr="001A3C1C" w:rsidRDefault="007714CB">
            <w:pPr>
              <w:spacing w:after="0"/>
              <w:ind w:left="135"/>
              <w:rPr>
                <w:sz w:val="24"/>
                <w:szCs w:val="24"/>
              </w:rPr>
            </w:pPr>
          </w:p>
        </w:tc>
        <w:tc>
          <w:tcPr>
            <w:tcW w:w="3168" w:type="dxa"/>
            <w:vMerge w:val="restart"/>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Наименование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разделов</w:t>
            </w:r>
            <w:proofErr w:type="spellEnd"/>
            <w:r w:rsidRPr="001A3C1C">
              <w:rPr>
                <w:rFonts w:ascii="Times New Roman" w:hAnsi="Times New Roman"/>
                <w:b/>
                <w:color w:val="000000"/>
                <w:sz w:val="24"/>
                <w:szCs w:val="24"/>
              </w:rPr>
              <w:t xml:space="preserve"> и </w:t>
            </w:r>
            <w:proofErr w:type="spellStart"/>
            <w:r w:rsidRPr="001A3C1C">
              <w:rPr>
                <w:rFonts w:ascii="Times New Roman" w:hAnsi="Times New Roman"/>
                <w:b/>
                <w:color w:val="000000"/>
                <w:sz w:val="24"/>
                <w:szCs w:val="24"/>
              </w:rPr>
              <w:t>тем</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программы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0" w:type="auto"/>
            <w:gridSpan w:val="3"/>
            <w:tcMar>
              <w:top w:w="50" w:type="dxa"/>
              <w:left w:w="100" w:type="dxa"/>
            </w:tcMar>
            <w:vAlign w:val="center"/>
          </w:tcPr>
          <w:p w:rsidR="007714CB" w:rsidRPr="001A3C1C" w:rsidRDefault="00594589">
            <w:pPr>
              <w:spacing w:after="0"/>
              <w:rPr>
                <w:sz w:val="24"/>
                <w:szCs w:val="24"/>
              </w:rPr>
            </w:pPr>
            <w:proofErr w:type="spellStart"/>
            <w:r w:rsidRPr="001A3C1C">
              <w:rPr>
                <w:rFonts w:ascii="Times New Roman" w:hAnsi="Times New Roman"/>
                <w:b/>
                <w:color w:val="000000"/>
                <w:sz w:val="24"/>
                <w:szCs w:val="24"/>
              </w:rPr>
              <w:t>Количество</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Электронные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цифровые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образовательные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ресурсы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r>
      <w:tr w:rsidR="007714CB" w:rsidRPr="001A3C1C">
        <w:trPr>
          <w:trHeight w:val="144"/>
          <w:tblCellSpacing w:w="20" w:type="nil"/>
        </w:trPr>
        <w:tc>
          <w:tcPr>
            <w:tcW w:w="0" w:type="auto"/>
            <w:vMerge/>
            <w:tcBorders>
              <w:top w:val="nil"/>
            </w:tcBorders>
            <w:tcMar>
              <w:top w:w="50" w:type="dxa"/>
              <w:left w:w="100" w:type="dxa"/>
            </w:tcMar>
          </w:tcPr>
          <w:p w:rsidR="007714CB" w:rsidRPr="001A3C1C" w:rsidRDefault="007714CB">
            <w:pPr>
              <w:rPr>
                <w:sz w:val="24"/>
                <w:szCs w:val="24"/>
              </w:rPr>
            </w:pPr>
          </w:p>
        </w:tc>
        <w:tc>
          <w:tcPr>
            <w:tcW w:w="0" w:type="auto"/>
            <w:vMerge/>
            <w:tcBorders>
              <w:top w:val="nil"/>
            </w:tcBorders>
            <w:tcMar>
              <w:top w:w="50" w:type="dxa"/>
              <w:left w:w="100" w:type="dxa"/>
            </w:tcMar>
          </w:tcPr>
          <w:p w:rsidR="007714CB" w:rsidRPr="001A3C1C" w:rsidRDefault="007714CB">
            <w:pPr>
              <w:rPr>
                <w:sz w:val="24"/>
                <w:szCs w:val="24"/>
              </w:rPr>
            </w:pPr>
          </w:p>
        </w:tc>
        <w:tc>
          <w:tcPr>
            <w:tcW w:w="966"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Всего</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1687"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Контрольные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работы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1774"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Практические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работы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0" w:type="auto"/>
            <w:vMerge/>
            <w:tcBorders>
              <w:top w:val="nil"/>
            </w:tcBorders>
            <w:tcMar>
              <w:top w:w="50" w:type="dxa"/>
              <w:left w:w="100" w:type="dxa"/>
            </w:tcMar>
          </w:tcPr>
          <w:p w:rsidR="007714CB" w:rsidRPr="001A3C1C" w:rsidRDefault="007714CB">
            <w:pPr>
              <w:rPr>
                <w:sz w:val="24"/>
                <w:szCs w:val="24"/>
              </w:rPr>
            </w:pPr>
          </w:p>
        </w:tc>
      </w:tr>
      <w:tr w:rsidR="007714CB" w:rsidRPr="00191780">
        <w:trPr>
          <w:trHeight w:val="144"/>
          <w:tblCellSpacing w:w="20" w:type="nil"/>
        </w:trPr>
        <w:tc>
          <w:tcPr>
            <w:tcW w:w="45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1</w:t>
            </w:r>
          </w:p>
        </w:tc>
        <w:tc>
          <w:tcPr>
            <w:tcW w:w="316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Растительный</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организм</w:t>
            </w:r>
            <w:proofErr w:type="spellEnd"/>
          </w:p>
        </w:tc>
        <w:tc>
          <w:tcPr>
            <w:tcW w:w="9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8 </w:t>
            </w:r>
          </w:p>
        </w:tc>
        <w:tc>
          <w:tcPr>
            <w:tcW w:w="1687"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774"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1.5 </w:t>
            </w:r>
          </w:p>
        </w:tc>
        <w:tc>
          <w:tcPr>
            <w:tcW w:w="2615"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3">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4148</w:t>
              </w:r>
              <w:r w:rsidRPr="001A3C1C">
                <w:rPr>
                  <w:rFonts w:ascii="Times New Roman" w:hAnsi="Times New Roman"/>
                  <w:color w:val="0000FF"/>
                  <w:sz w:val="24"/>
                  <w:szCs w:val="24"/>
                  <w:u w:val="single"/>
                </w:rPr>
                <w:t>d</w:t>
              </w:r>
              <w:r w:rsidRPr="001A3C1C">
                <w:rPr>
                  <w:rFonts w:ascii="Times New Roman" w:hAnsi="Times New Roman"/>
                  <w:color w:val="0000FF"/>
                  <w:sz w:val="24"/>
                  <w:szCs w:val="24"/>
                  <w:u w:val="single"/>
                  <w:lang w:val="ru-RU"/>
                </w:rPr>
                <w:t>0</w:t>
              </w:r>
            </w:hyperlink>
          </w:p>
        </w:tc>
      </w:tr>
      <w:tr w:rsidR="007714CB" w:rsidRPr="00191780">
        <w:trPr>
          <w:trHeight w:val="144"/>
          <w:tblCellSpacing w:w="20" w:type="nil"/>
        </w:trPr>
        <w:tc>
          <w:tcPr>
            <w:tcW w:w="45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2</w:t>
            </w:r>
          </w:p>
        </w:tc>
        <w:tc>
          <w:tcPr>
            <w:tcW w:w="3168"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lang w:val="ru-RU"/>
              </w:rPr>
              <w:t xml:space="preserve"> </w:t>
            </w:r>
            <w:r w:rsidRPr="001A3C1C">
              <w:rPr>
                <w:rFonts w:ascii="Times New Roman" w:hAnsi="Times New Roman"/>
                <w:color w:val="000000"/>
                <w:sz w:val="24"/>
                <w:szCs w:val="24"/>
              </w:rPr>
              <w:t xml:space="preserve">11 </w:t>
            </w:r>
          </w:p>
        </w:tc>
        <w:tc>
          <w:tcPr>
            <w:tcW w:w="1687"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774"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3.5 </w:t>
            </w:r>
          </w:p>
        </w:tc>
        <w:tc>
          <w:tcPr>
            <w:tcW w:w="2615"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4">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4148</w:t>
              </w:r>
              <w:r w:rsidRPr="001A3C1C">
                <w:rPr>
                  <w:rFonts w:ascii="Times New Roman" w:hAnsi="Times New Roman"/>
                  <w:color w:val="0000FF"/>
                  <w:sz w:val="24"/>
                  <w:szCs w:val="24"/>
                  <w:u w:val="single"/>
                </w:rPr>
                <w:t>d</w:t>
              </w:r>
              <w:r w:rsidRPr="001A3C1C">
                <w:rPr>
                  <w:rFonts w:ascii="Times New Roman" w:hAnsi="Times New Roman"/>
                  <w:color w:val="0000FF"/>
                  <w:sz w:val="24"/>
                  <w:szCs w:val="24"/>
                  <w:u w:val="single"/>
                  <w:lang w:val="ru-RU"/>
                </w:rPr>
                <w:t>0</w:t>
              </w:r>
            </w:hyperlink>
          </w:p>
        </w:tc>
      </w:tr>
      <w:tr w:rsidR="007714CB" w:rsidRPr="00191780">
        <w:trPr>
          <w:trHeight w:val="144"/>
          <w:tblCellSpacing w:w="20" w:type="nil"/>
        </w:trPr>
        <w:tc>
          <w:tcPr>
            <w:tcW w:w="45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3</w:t>
            </w:r>
          </w:p>
        </w:tc>
        <w:tc>
          <w:tcPr>
            <w:tcW w:w="316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Жизнедеятельность</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растительного</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организма</w:t>
            </w:r>
            <w:proofErr w:type="spellEnd"/>
          </w:p>
        </w:tc>
        <w:tc>
          <w:tcPr>
            <w:tcW w:w="9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14 </w:t>
            </w:r>
          </w:p>
        </w:tc>
        <w:tc>
          <w:tcPr>
            <w:tcW w:w="1687"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774"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 </w:t>
            </w:r>
          </w:p>
        </w:tc>
        <w:tc>
          <w:tcPr>
            <w:tcW w:w="2615"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5">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4148</w:t>
              </w:r>
              <w:r w:rsidRPr="001A3C1C">
                <w:rPr>
                  <w:rFonts w:ascii="Times New Roman" w:hAnsi="Times New Roman"/>
                  <w:color w:val="0000FF"/>
                  <w:sz w:val="24"/>
                  <w:szCs w:val="24"/>
                  <w:u w:val="single"/>
                </w:rPr>
                <w:t>d</w:t>
              </w:r>
              <w:r w:rsidRPr="001A3C1C">
                <w:rPr>
                  <w:rFonts w:ascii="Times New Roman" w:hAnsi="Times New Roman"/>
                  <w:color w:val="0000FF"/>
                  <w:sz w:val="24"/>
                  <w:szCs w:val="24"/>
                  <w:u w:val="single"/>
                  <w:lang w:val="ru-RU"/>
                </w:rPr>
                <w:t>0</w:t>
              </w:r>
            </w:hyperlink>
          </w:p>
        </w:tc>
      </w:tr>
      <w:tr w:rsidR="007714CB" w:rsidRPr="00191780">
        <w:trPr>
          <w:trHeight w:val="144"/>
          <w:tblCellSpacing w:w="20" w:type="nil"/>
        </w:trPr>
        <w:tc>
          <w:tcPr>
            <w:tcW w:w="45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4</w:t>
            </w:r>
          </w:p>
        </w:tc>
        <w:tc>
          <w:tcPr>
            <w:tcW w:w="3168"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Резервное</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время</w:t>
            </w:r>
            <w:proofErr w:type="spellEnd"/>
          </w:p>
        </w:tc>
        <w:tc>
          <w:tcPr>
            <w:tcW w:w="96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687" w:type="dxa"/>
            <w:tcMar>
              <w:top w:w="50" w:type="dxa"/>
              <w:left w:w="100" w:type="dxa"/>
            </w:tcMar>
            <w:vAlign w:val="center"/>
          </w:tcPr>
          <w:p w:rsidR="007714CB" w:rsidRPr="001A3C1C" w:rsidRDefault="007714CB">
            <w:pPr>
              <w:spacing w:after="0"/>
              <w:ind w:left="135"/>
              <w:jc w:val="center"/>
              <w:rPr>
                <w:sz w:val="24"/>
                <w:szCs w:val="24"/>
              </w:rPr>
            </w:pPr>
          </w:p>
        </w:tc>
        <w:tc>
          <w:tcPr>
            <w:tcW w:w="1774" w:type="dxa"/>
            <w:tcMar>
              <w:top w:w="50" w:type="dxa"/>
              <w:left w:w="100" w:type="dxa"/>
            </w:tcMar>
            <w:vAlign w:val="center"/>
          </w:tcPr>
          <w:p w:rsidR="007714CB" w:rsidRPr="001A3C1C" w:rsidRDefault="007714CB">
            <w:pPr>
              <w:spacing w:after="0"/>
              <w:ind w:left="135"/>
              <w:jc w:val="center"/>
              <w:rPr>
                <w:sz w:val="24"/>
                <w:szCs w:val="24"/>
              </w:rPr>
            </w:pPr>
          </w:p>
        </w:tc>
        <w:tc>
          <w:tcPr>
            <w:tcW w:w="2615"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6">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4148</w:t>
              </w:r>
              <w:r w:rsidRPr="001A3C1C">
                <w:rPr>
                  <w:rFonts w:ascii="Times New Roman" w:hAnsi="Times New Roman"/>
                  <w:color w:val="0000FF"/>
                  <w:sz w:val="24"/>
                  <w:szCs w:val="24"/>
                  <w:u w:val="single"/>
                </w:rPr>
                <w:t>d</w:t>
              </w:r>
              <w:r w:rsidRPr="001A3C1C">
                <w:rPr>
                  <w:rFonts w:ascii="Times New Roman" w:hAnsi="Times New Roman"/>
                  <w:color w:val="0000FF"/>
                  <w:sz w:val="24"/>
                  <w:szCs w:val="24"/>
                  <w:u w:val="single"/>
                  <w:lang w:val="ru-RU"/>
                </w:rPr>
                <w:t>0</w:t>
              </w:r>
            </w:hyperlink>
          </w:p>
        </w:tc>
      </w:tr>
      <w:tr w:rsidR="007714CB" w:rsidRPr="001A3C1C">
        <w:trPr>
          <w:trHeight w:val="144"/>
          <w:tblCellSpacing w:w="20" w:type="nil"/>
        </w:trPr>
        <w:tc>
          <w:tcPr>
            <w:tcW w:w="0" w:type="auto"/>
            <w:gridSpan w:val="2"/>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lang w:val="ru-RU"/>
              </w:rPr>
              <w:t xml:space="preserve"> </w:t>
            </w:r>
            <w:r w:rsidRPr="001A3C1C">
              <w:rPr>
                <w:rFonts w:ascii="Times New Roman" w:hAnsi="Times New Roman"/>
                <w:color w:val="000000"/>
                <w:sz w:val="24"/>
                <w:szCs w:val="24"/>
              </w:rPr>
              <w:t xml:space="preserve">34 </w:t>
            </w:r>
          </w:p>
        </w:tc>
        <w:tc>
          <w:tcPr>
            <w:tcW w:w="1687"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 </w:t>
            </w:r>
          </w:p>
        </w:tc>
        <w:tc>
          <w:tcPr>
            <w:tcW w:w="1774"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8 </w:t>
            </w:r>
          </w:p>
        </w:tc>
        <w:tc>
          <w:tcPr>
            <w:tcW w:w="2615" w:type="dxa"/>
            <w:tcMar>
              <w:top w:w="50" w:type="dxa"/>
              <w:left w:w="100" w:type="dxa"/>
            </w:tcMar>
            <w:vAlign w:val="center"/>
          </w:tcPr>
          <w:p w:rsidR="007714CB" w:rsidRPr="001A3C1C" w:rsidRDefault="007714CB">
            <w:pPr>
              <w:rPr>
                <w:sz w:val="24"/>
                <w:szCs w:val="24"/>
              </w:rPr>
            </w:pPr>
          </w:p>
        </w:tc>
      </w:tr>
    </w:tbl>
    <w:p w:rsidR="007714CB" w:rsidRPr="001A3C1C" w:rsidRDefault="007714CB">
      <w:pPr>
        <w:rPr>
          <w:sz w:val="24"/>
          <w:szCs w:val="24"/>
        </w:rPr>
        <w:sectPr w:rsidR="007714CB" w:rsidRPr="001A3C1C">
          <w:pgSz w:w="16383" w:h="11906" w:orient="landscape"/>
          <w:pgMar w:top="1134" w:right="850" w:bottom="1134" w:left="1701" w:header="720" w:footer="720" w:gutter="0"/>
          <w:cols w:space="720"/>
        </w:sectPr>
      </w:pPr>
    </w:p>
    <w:p w:rsidR="007714CB" w:rsidRPr="001A3C1C" w:rsidRDefault="00594589">
      <w:pPr>
        <w:spacing w:after="0"/>
        <w:ind w:left="120"/>
        <w:rPr>
          <w:sz w:val="24"/>
          <w:szCs w:val="24"/>
        </w:rPr>
      </w:pPr>
      <w:r w:rsidRPr="001A3C1C">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3"/>
        <w:gridCol w:w="4553"/>
        <w:gridCol w:w="1560"/>
        <w:gridCol w:w="1841"/>
        <w:gridCol w:w="1910"/>
        <w:gridCol w:w="3063"/>
      </w:tblGrid>
      <w:tr w:rsidR="007714CB" w:rsidRPr="001A3C1C">
        <w:trPr>
          <w:trHeight w:val="144"/>
          <w:tblCellSpacing w:w="20" w:type="nil"/>
        </w:trPr>
        <w:tc>
          <w:tcPr>
            <w:tcW w:w="476" w:type="dxa"/>
            <w:vMerge w:val="restart"/>
            <w:tcMar>
              <w:top w:w="50" w:type="dxa"/>
              <w:left w:w="100" w:type="dxa"/>
            </w:tcMar>
            <w:vAlign w:val="center"/>
          </w:tcPr>
          <w:p w:rsidR="007714CB" w:rsidRPr="001A3C1C" w:rsidRDefault="00594589">
            <w:pPr>
              <w:spacing w:after="0"/>
              <w:ind w:left="135"/>
              <w:rPr>
                <w:sz w:val="24"/>
                <w:szCs w:val="24"/>
              </w:rPr>
            </w:pPr>
            <w:r w:rsidRPr="001A3C1C">
              <w:rPr>
                <w:rFonts w:ascii="Times New Roman" w:hAnsi="Times New Roman"/>
                <w:b/>
                <w:color w:val="000000"/>
                <w:sz w:val="24"/>
                <w:szCs w:val="24"/>
              </w:rPr>
              <w:t xml:space="preserve">№ п/п </w:t>
            </w:r>
          </w:p>
          <w:p w:rsidR="007714CB" w:rsidRPr="001A3C1C" w:rsidRDefault="007714CB">
            <w:pPr>
              <w:spacing w:after="0"/>
              <w:ind w:left="135"/>
              <w:rPr>
                <w:sz w:val="24"/>
                <w:szCs w:val="24"/>
              </w:rPr>
            </w:pPr>
          </w:p>
        </w:tc>
        <w:tc>
          <w:tcPr>
            <w:tcW w:w="2816" w:type="dxa"/>
            <w:vMerge w:val="restart"/>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Наименование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разделов</w:t>
            </w:r>
            <w:proofErr w:type="spellEnd"/>
            <w:r w:rsidRPr="001A3C1C">
              <w:rPr>
                <w:rFonts w:ascii="Times New Roman" w:hAnsi="Times New Roman"/>
                <w:b/>
                <w:color w:val="000000"/>
                <w:sz w:val="24"/>
                <w:szCs w:val="24"/>
              </w:rPr>
              <w:t xml:space="preserve"> и </w:t>
            </w:r>
            <w:proofErr w:type="spellStart"/>
            <w:r w:rsidRPr="001A3C1C">
              <w:rPr>
                <w:rFonts w:ascii="Times New Roman" w:hAnsi="Times New Roman"/>
                <w:b/>
                <w:color w:val="000000"/>
                <w:sz w:val="24"/>
                <w:szCs w:val="24"/>
              </w:rPr>
              <w:t>тем</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программы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0" w:type="auto"/>
            <w:gridSpan w:val="3"/>
            <w:tcMar>
              <w:top w:w="50" w:type="dxa"/>
              <w:left w:w="100" w:type="dxa"/>
            </w:tcMar>
            <w:vAlign w:val="center"/>
          </w:tcPr>
          <w:p w:rsidR="007714CB" w:rsidRPr="001A3C1C" w:rsidRDefault="00594589">
            <w:pPr>
              <w:spacing w:after="0"/>
              <w:rPr>
                <w:sz w:val="24"/>
                <w:szCs w:val="24"/>
              </w:rPr>
            </w:pPr>
            <w:proofErr w:type="spellStart"/>
            <w:r w:rsidRPr="001A3C1C">
              <w:rPr>
                <w:rFonts w:ascii="Times New Roman" w:hAnsi="Times New Roman"/>
                <w:b/>
                <w:color w:val="000000"/>
                <w:sz w:val="24"/>
                <w:szCs w:val="24"/>
              </w:rPr>
              <w:t>Количество</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часов</w:t>
            </w:r>
            <w:proofErr w:type="spellEnd"/>
          </w:p>
        </w:tc>
        <w:tc>
          <w:tcPr>
            <w:tcW w:w="2710" w:type="dxa"/>
            <w:vMerge w:val="restart"/>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Электронные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цифровые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образовательные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ресурсы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r>
      <w:tr w:rsidR="007714CB" w:rsidRPr="001A3C1C">
        <w:trPr>
          <w:trHeight w:val="144"/>
          <w:tblCellSpacing w:w="20" w:type="nil"/>
        </w:trPr>
        <w:tc>
          <w:tcPr>
            <w:tcW w:w="0" w:type="auto"/>
            <w:vMerge/>
            <w:tcBorders>
              <w:top w:val="nil"/>
            </w:tcBorders>
            <w:tcMar>
              <w:top w:w="50" w:type="dxa"/>
              <w:left w:w="100" w:type="dxa"/>
            </w:tcMar>
          </w:tcPr>
          <w:p w:rsidR="007714CB" w:rsidRPr="001A3C1C" w:rsidRDefault="007714CB">
            <w:pPr>
              <w:rPr>
                <w:sz w:val="24"/>
                <w:szCs w:val="24"/>
              </w:rPr>
            </w:pPr>
          </w:p>
        </w:tc>
        <w:tc>
          <w:tcPr>
            <w:tcW w:w="0" w:type="auto"/>
            <w:vMerge/>
            <w:tcBorders>
              <w:top w:val="nil"/>
            </w:tcBorders>
            <w:tcMar>
              <w:top w:w="50" w:type="dxa"/>
              <w:left w:w="100" w:type="dxa"/>
            </w:tcMar>
          </w:tcPr>
          <w:p w:rsidR="007714CB" w:rsidRPr="001A3C1C" w:rsidRDefault="007714CB">
            <w:pPr>
              <w:rPr>
                <w:sz w:val="24"/>
                <w:szCs w:val="24"/>
              </w:rPr>
            </w:pPr>
          </w:p>
        </w:tc>
        <w:tc>
          <w:tcPr>
            <w:tcW w:w="999"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Всего</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1726"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Контрольные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работы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1811"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b/>
                <w:color w:val="000000"/>
                <w:sz w:val="24"/>
                <w:szCs w:val="24"/>
              </w:rPr>
              <w:t>Практические</w:t>
            </w:r>
            <w:proofErr w:type="spellEnd"/>
            <w:r w:rsidRPr="001A3C1C">
              <w:rPr>
                <w:rFonts w:ascii="Times New Roman" w:hAnsi="Times New Roman"/>
                <w:b/>
                <w:color w:val="000000"/>
                <w:sz w:val="24"/>
                <w:szCs w:val="24"/>
              </w:rPr>
              <w:t xml:space="preserve"> </w:t>
            </w:r>
            <w:proofErr w:type="spellStart"/>
            <w:r w:rsidRPr="001A3C1C">
              <w:rPr>
                <w:rFonts w:ascii="Times New Roman" w:hAnsi="Times New Roman"/>
                <w:b/>
                <w:color w:val="000000"/>
                <w:sz w:val="24"/>
                <w:szCs w:val="24"/>
              </w:rPr>
              <w:t>работы</w:t>
            </w:r>
            <w:proofErr w:type="spellEnd"/>
            <w:r w:rsidRPr="001A3C1C">
              <w:rPr>
                <w:rFonts w:ascii="Times New Roman" w:hAnsi="Times New Roman"/>
                <w:b/>
                <w:color w:val="000000"/>
                <w:sz w:val="24"/>
                <w:szCs w:val="24"/>
              </w:rPr>
              <w:t xml:space="preserve"> </w:t>
            </w:r>
          </w:p>
          <w:p w:rsidR="007714CB" w:rsidRPr="001A3C1C" w:rsidRDefault="007714CB">
            <w:pPr>
              <w:spacing w:after="0"/>
              <w:ind w:left="135"/>
              <w:rPr>
                <w:sz w:val="24"/>
                <w:szCs w:val="24"/>
              </w:rPr>
            </w:pPr>
          </w:p>
        </w:tc>
        <w:tc>
          <w:tcPr>
            <w:tcW w:w="0" w:type="auto"/>
            <w:vMerge/>
            <w:tcBorders>
              <w:top w:val="nil"/>
            </w:tcBorders>
            <w:tcMar>
              <w:top w:w="50" w:type="dxa"/>
              <w:left w:w="100" w:type="dxa"/>
            </w:tcMar>
          </w:tcPr>
          <w:p w:rsidR="007714CB" w:rsidRPr="001A3C1C" w:rsidRDefault="007714CB">
            <w:pPr>
              <w:rPr>
                <w:sz w:val="24"/>
                <w:szCs w:val="24"/>
              </w:rPr>
            </w:pPr>
          </w:p>
        </w:tc>
      </w:tr>
      <w:tr w:rsidR="007714CB" w:rsidRPr="00191780">
        <w:trPr>
          <w:trHeight w:val="144"/>
          <w:tblCellSpacing w:w="20" w:type="nil"/>
        </w:trPr>
        <w:tc>
          <w:tcPr>
            <w:tcW w:w="47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1</w:t>
            </w:r>
          </w:p>
        </w:tc>
        <w:tc>
          <w:tcPr>
            <w:tcW w:w="2816"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Систематические</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группы</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растений</w:t>
            </w:r>
            <w:proofErr w:type="spellEnd"/>
          </w:p>
        </w:tc>
        <w:tc>
          <w:tcPr>
            <w:tcW w:w="999"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19 </w:t>
            </w:r>
          </w:p>
        </w:tc>
        <w:tc>
          <w:tcPr>
            <w:tcW w:w="172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811"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4.5 </w:t>
            </w:r>
          </w:p>
        </w:tc>
        <w:tc>
          <w:tcPr>
            <w:tcW w:w="2710"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7">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416720</w:t>
              </w:r>
            </w:hyperlink>
          </w:p>
        </w:tc>
      </w:tr>
      <w:tr w:rsidR="007714CB" w:rsidRPr="00191780">
        <w:trPr>
          <w:trHeight w:val="144"/>
          <w:tblCellSpacing w:w="20" w:type="nil"/>
        </w:trPr>
        <w:tc>
          <w:tcPr>
            <w:tcW w:w="47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2</w:t>
            </w:r>
          </w:p>
        </w:tc>
        <w:tc>
          <w:tcPr>
            <w:tcW w:w="2816"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Развитие растительного мира на Земле</w:t>
            </w:r>
          </w:p>
        </w:tc>
        <w:tc>
          <w:tcPr>
            <w:tcW w:w="999"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lang w:val="ru-RU"/>
              </w:rPr>
              <w:t xml:space="preserve"> </w:t>
            </w:r>
            <w:r w:rsidRPr="001A3C1C">
              <w:rPr>
                <w:rFonts w:ascii="Times New Roman" w:hAnsi="Times New Roman"/>
                <w:color w:val="000000"/>
                <w:sz w:val="24"/>
                <w:szCs w:val="24"/>
              </w:rPr>
              <w:t xml:space="preserve">2 </w:t>
            </w:r>
          </w:p>
        </w:tc>
        <w:tc>
          <w:tcPr>
            <w:tcW w:w="1726" w:type="dxa"/>
            <w:tcMar>
              <w:top w:w="50" w:type="dxa"/>
              <w:left w:w="100" w:type="dxa"/>
            </w:tcMar>
            <w:vAlign w:val="center"/>
          </w:tcPr>
          <w:p w:rsidR="007714CB" w:rsidRPr="001A3C1C" w:rsidRDefault="007714CB">
            <w:pPr>
              <w:spacing w:after="0"/>
              <w:ind w:left="135"/>
              <w:jc w:val="center"/>
              <w:rPr>
                <w:sz w:val="24"/>
                <w:szCs w:val="24"/>
              </w:rPr>
            </w:pPr>
          </w:p>
        </w:tc>
        <w:tc>
          <w:tcPr>
            <w:tcW w:w="1811" w:type="dxa"/>
            <w:tcMar>
              <w:top w:w="50" w:type="dxa"/>
              <w:left w:w="100" w:type="dxa"/>
            </w:tcMar>
            <w:vAlign w:val="center"/>
          </w:tcPr>
          <w:p w:rsidR="007714CB" w:rsidRPr="001A3C1C" w:rsidRDefault="007714CB">
            <w:pPr>
              <w:spacing w:after="0"/>
              <w:ind w:left="135"/>
              <w:jc w:val="center"/>
              <w:rPr>
                <w:sz w:val="24"/>
                <w:szCs w:val="24"/>
              </w:rPr>
            </w:pPr>
          </w:p>
        </w:tc>
        <w:tc>
          <w:tcPr>
            <w:tcW w:w="2710"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8">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416720</w:t>
              </w:r>
            </w:hyperlink>
          </w:p>
        </w:tc>
      </w:tr>
      <w:tr w:rsidR="007714CB" w:rsidRPr="00191780">
        <w:trPr>
          <w:trHeight w:val="144"/>
          <w:tblCellSpacing w:w="20" w:type="nil"/>
        </w:trPr>
        <w:tc>
          <w:tcPr>
            <w:tcW w:w="47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3</w:t>
            </w:r>
          </w:p>
        </w:tc>
        <w:tc>
          <w:tcPr>
            <w:tcW w:w="2816"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Растения</w:t>
            </w:r>
            <w:proofErr w:type="spellEnd"/>
            <w:r w:rsidRPr="001A3C1C">
              <w:rPr>
                <w:rFonts w:ascii="Times New Roman" w:hAnsi="Times New Roman"/>
                <w:color w:val="000000"/>
                <w:sz w:val="24"/>
                <w:szCs w:val="24"/>
              </w:rPr>
              <w:t xml:space="preserve"> в </w:t>
            </w:r>
            <w:proofErr w:type="spellStart"/>
            <w:r w:rsidRPr="001A3C1C">
              <w:rPr>
                <w:rFonts w:ascii="Times New Roman" w:hAnsi="Times New Roman"/>
                <w:color w:val="000000"/>
                <w:sz w:val="24"/>
                <w:szCs w:val="24"/>
              </w:rPr>
              <w:t>природных</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сообществах</w:t>
            </w:r>
            <w:proofErr w:type="spellEnd"/>
          </w:p>
        </w:tc>
        <w:tc>
          <w:tcPr>
            <w:tcW w:w="999"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 </w:t>
            </w:r>
          </w:p>
        </w:tc>
        <w:tc>
          <w:tcPr>
            <w:tcW w:w="172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811" w:type="dxa"/>
            <w:tcMar>
              <w:top w:w="50" w:type="dxa"/>
              <w:left w:w="100" w:type="dxa"/>
            </w:tcMar>
            <w:vAlign w:val="center"/>
          </w:tcPr>
          <w:p w:rsidR="007714CB" w:rsidRPr="001A3C1C" w:rsidRDefault="007714CB">
            <w:pPr>
              <w:spacing w:after="0"/>
              <w:ind w:left="135"/>
              <w:jc w:val="center"/>
              <w:rPr>
                <w:sz w:val="24"/>
                <w:szCs w:val="24"/>
              </w:rPr>
            </w:pPr>
          </w:p>
        </w:tc>
        <w:tc>
          <w:tcPr>
            <w:tcW w:w="2710"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19">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416720</w:t>
              </w:r>
            </w:hyperlink>
          </w:p>
        </w:tc>
      </w:tr>
      <w:tr w:rsidR="007714CB" w:rsidRPr="00191780">
        <w:trPr>
          <w:trHeight w:val="144"/>
          <w:tblCellSpacing w:w="20" w:type="nil"/>
        </w:trPr>
        <w:tc>
          <w:tcPr>
            <w:tcW w:w="47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4</w:t>
            </w:r>
          </w:p>
        </w:tc>
        <w:tc>
          <w:tcPr>
            <w:tcW w:w="2816"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Растения</w:t>
            </w:r>
            <w:proofErr w:type="spellEnd"/>
            <w:r w:rsidRPr="001A3C1C">
              <w:rPr>
                <w:rFonts w:ascii="Times New Roman" w:hAnsi="Times New Roman"/>
                <w:color w:val="000000"/>
                <w:sz w:val="24"/>
                <w:szCs w:val="24"/>
              </w:rPr>
              <w:t xml:space="preserve"> и </w:t>
            </w:r>
            <w:proofErr w:type="spellStart"/>
            <w:r w:rsidRPr="001A3C1C">
              <w:rPr>
                <w:rFonts w:ascii="Times New Roman" w:hAnsi="Times New Roman"/>
                <w:color w:val="000000"/>
                <w:sz w:val="24"/>
                <w:szCs w:val="24"/>
              </w:rPr>
              <w:t>человек</w:t>
            </w:r>
            <w:proofErr w:type="spellEnd"/>
          </w:p>
        </w:tc>
        <w:tc>
          <w:tcPr>
            <w:tcW w:w="999"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 </w:t>
            </w:r>
          </w:p>
        </w:tc>
        <w:tc>
          <w:tcPr>
            <w:tcW w:w="1726" w:type="dxa"/>
            <w:tcMar>
              <w:top w:w="50" w:type="dxa"/>
              <w:left w:w="100" w:type="dxa"/>
            </w:tcMar>
            <w:vAlign w:val="center"/>
          </w:tcPr>
          <w:p w:rsidR="007714CB" w:rsidRPr="001A3C1C" w:rsidRDefault="007714CB">
            <w:pPr>
              <w:spacing w:after="0"/>
              <w:ind w:left="135"/>
              <w:jc w:val="center"/>
              <w:rPr>
                <w:sz w:val="24"/>
                <w:szCs w:val="24"/>
              </w:rPr>
            </w:pPr>
          </w:p>
        </w:tc>
        <w:tc>
          <w:tcPr>
            <w:tcW w:w="1811" w:type="dxa"/>
            <w:tcMar>
              <w:top w:w="50" w:type="dxa"/>
              <w:left w:w="100" w:type="dxa"/>
            </w:tcMar>
            <w:vAlign w:val="center"/>
          </w:tcPr>
          <w:p w:rsidR="007714CB" w:rsidRPr="001A3C1C" w:rsidRDefault="007714CB">
            <w:pPr>
              <w:spacing w:after="0"/>
              <w:ind w:left="135"/>
              <w:jc w:val="center"/>
              <w:rPr>
                <w:sz w:val="24"/>
                <w:szCs w:val="24"/>
              </w:rPr>
            </w:pPr>
          </w:p>
        </w:tc>
        <w:tc>
          <w:tcPr>
            <w:tcW w:w="2710"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20">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416720</w:t>
              </w:r>
            </w:hyperlink>
          </w:p>
        </w:tc>
      </w:tr>
      <w:tr w:rsidR="007714CB" w:rsidRPr="00191780">
        <w:trPr>
          <w:trHeight w:val="144"/>
          <w:tblCellSpacing w:w="20" w:type="nil"/>
        </w:trPr>
        <w:tc>
          <w:tcPr>
            <w:tcW w:w="476" w:type="dxa"/>
            <w:tcMar>
              <w:top w:w="50" w:type="dxa"/>
              <w:left w:w="100" w:type="dxa"/>
            </w:tcMar>
            <w:vAlign w:val="center"/>
          </w:tcPr>
          <w:p w:rsidR="007714CB" w:rsidRPr="001A3C1C" w:rsidRDefault="00594589">
            <w:pPr>
              <w:spacing w:after="0"/>
              <w:rPr>
                <w:sz w:val="24"/>
                <w:szCs w:val="24"/>
              </w:rPr>
            </w:pPr>
            <w:r w:rsidRPr="001A3C1C">
              <w:rPr>
                <w:rFonts w:ascii="Times New Roman" w:hAnsi="Times New Roman"/>
                <w:color w:val="000000"/>
                <w:sz w:val="24"/>
                <w:szCs w:val="24"/>
              </w:rPr>
              <w:t>5</w:t>
            </w:r>
          </w:p>
        </w:tc>
        <w:tc>
          <w:tcPr>
            <w:tcW w:w="2816" w:type="dxa"/>
            <w:tcMar>
              <w:top w:w="50" w:type="dxa"/>
              <w:left w:w="100" w:type="dxa"/>
            </w:tcMar>
            <w:vAlign w:val="center"/>
          </w:tcPr>
          <w:p w:rsidR="007714CB" w:rsidRPr="001A3C1C" w:rsidRDefault="00594589">
            <w:pPr>
              <w:spacing w:after="0"/>
              <w:ind w:left="135"/>
              <w:rPr>
                <w:sz w:val="24"/>
                <w:szCs w:val="24"/>
              </w:rPr>
            </w:pPr>
            <w:proofErr w:type="spellStart"/>
            <w:r w:rsidRPr="001A3C1C">
              <w:rPr>
                <w:rFonts w:ascii="Times New Roman" w:hAnsi="Times New Roman"/>
                <w:color w:val="000000"/>
                <w:sz w:val="24"/>
                <w:szCs w:val="24"/>
              </w:rPr>
              <w:t>Грибы</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Лишайники</w:t>
            </w:r>
            <w:proofErr w:type="spellEnd"/>
            <w:r w:rsidRPr="001A3C1C">
              <w:rPr>
                <w:rFonts w:ascii="Times New Roman" w:hAnsi="Times New Roman"/>
                <w:color w:val="000000"/>
                <w:sz w:val="24"/>
                <w:szCs w:val="24"/>
              </w:rPr>
              <w:t xml:space="preserve">. </w:t>
            </w:r>
            <w:proofErr w:type="spellStart"/>
            <w:r w:rsidRPr="001A3C1C">
              <w:rPr>
                <w:rFonts w:ascii="Times New Roman" w:hAnsi="Times New Roman"/>
                <w:color w:val="000000"/>
                <w:sz w:val="24"/>
                <w:szCs w:val="24"/>
              </w:rPr>
              <w:t>Бактерии</w:t>
            </w:r>
            <w:proofErr w:type="spellEnd"/>
          </w:p>
        </w:tc>
        <w:tc>
          <w:tcPr>
            <w:tcW w:w="999"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7 </w:t>
            </w:r>
          </w:p>
        </w:tc>
        <w:tc>
          <w:tcPr>
            <w:tcW w:w="172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1 </w:t>
            </w:r>
          </w:p>
        </w:tc>
        <w:tc>
          <w:tcPr>
            <w:tcW w:w="1811"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2 </w:t>
            </w:r>
          </w:p>
        </w:tc>
        <w:tc>
          <w:tcPr>
            <w:tcW w:w="2710" w:type="dxa"/>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 xml:space="preserve">Библиотека ЦОК </w:t>
            </w:r>
            <w:hyperlink r:id="rId21">
              <w:r w:rsidRPr="001A3C1C">
                <w:rPr>
                  <w:rFonts w:ascii="Times New Roman" w:hAnsi="Times New Roman"/>
                  <w:color w:val="0000FF"/>
                  <w:sz w:val="24"/>
                  <w:szCs w:val="24"/>
                  <w:u w:val="single"/>
                </w:rPr>
                <w:t>https</w:t>
              </w:r>
              <w:r w:rsidRPr="001A3C1C">
                <w:rPr>
                  <w:rFonts w:ascii="Times New Roman" w:hAnsi="Times New Roman"/>
                  <w:color w:val="0000FF"/>
                  <w:sz w:val="24"/>
                  <w:szCs w:val="24"/>
                  <w:u w:val="single"/>
                  <w:lang w:val="ru-RU"/>
                </w:rPr>
                <w:t>://</w:t>
              </w:r>
              <w:r w:rsidRPr="001A3C1C">
                <w:rPr>
                  <w:rFonts w:ascii="Times New Roman" w:hAnsi="Times New Roman"/>
                  <w:color w:val="0000FF"/>
                  <w:sz w:val="24"/>
                  <w:szCs w:val="24"/>
                  <w:u w:val="single"/>
                </w:rPr>
                <w:t>m</w:t>
              </w:r>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edsoo</w:t>
              </w:r>
              <w:proofErr w:type="spellEnd"/>
              <w:r w:rsidRPr="001A3C1C">
                <w:rPr>
                  <w:rFonts w:ascii="Times New Roman" w:hAnsi="Times New Roman"/>
                  <w:color w:val="0000FF"/>
                  <w:sz w:val="24"/>
                  <w:szCs w:val="24"/>
                  <w:u w:val="single"/>
                  <w:lang w:val="ru-RU"/>
                </w:rPr>
                <w:t>.</w:t>
              </w:r>
              <w:proofErr w:type="spellStart"/>
              <w:r w:rsidRPr="001A3C1C">
                <w:rPr>
                  <w:rFonts w:ascii="Times New Roman" w:hAnsi="Times New Roman"/>
                  <w:color w:val="0000FF"/>
                  <w:sz w:val="24"/>
                  <w:szCs w:val="24"/>
                  <w:u w:val="single"/>
                </w:rPr>
                <w:t>ru</w:t>
              </w:r>
              <w:proofErr w:type="spellEnd"/>
              <w:r w:rsidRPr="001A3C1C">
                <w:rPr>
                  <w:rFonts w:ascii="Times New Roman" w:hAnsi="Times New Roman"/>
                  <w:color w:val="0000FF"/>
                  <w:sz w:val="24"/>
                  <w:szCs w:val="24"/>
                  <w:u w:val="single"/>
                  <w:lang w:val="ru-RU"/>
                </w:rPr>
                <w:t>/7</w:t>
              </w:r>
              <w:r w:rsidRPr="001A3C1C">
                <w:rPr>
                  <w:rFonts w:ascii="Times New Roman" w:hAnsi="Times New Roman"/>
                  <w:color w:val="0000FF"/>
                  <w:sz w:val="24"/>
                  <w:szCs w:val="24"/>
                  <w:u w:val="single"/>
                </w:rPr>
                <w:t>f</w:t>
              </w:r>
              <w:r w:rsidRPr="001A3C1C">
                <w:rPr>
                  <w:rFonts w:ascii="Times New Roman" w:hAnsi="Times New Roman"/>
                  <w:color w:val="0000FF"/>
                  <w:sz w:val="24"/>
                  <w:szCs w:val="24"/>
                  <w:u w:val="single"/>
                  <w:lang w:val="ru-RU"/>
                </w:rPr>
                <w:t>416720</w:t>
              </w:r>
            </w:hyperlink>
          </w:p>
        </w:tc>
      </w:tr>
      <w:tr w:rsidR="007714CB" w:rsidRPr="001A3C1C">
        <w:trPr>
          <w:trHeight w:val="144"/>
          <w:tblCellSpacing w:w="20" w:type="nil"/>
        </w:trPr>
        <w:tc>
          <w:tcPr>
            <w:tcW w:w="0" w:type="auto"/>
            <w:gridSpan w:val="2"/>
            <w:tcMar>
              <w:top w:w="50" w:type="dxa"/>
              <w:left w:w="100" w:type="dxa"/>
            </w:tcMar>
            <w:vAlign w:val="center"/>
          </w:tcPr>
          <w:p w:rsidR="007714CB" w:rsidRPr="001A3C1C" w:rsidRDefault="00594589">
            <w:pPr>
              <w:spacing w:after="0"/>
              <w:ind w:left="135"/>
              <w:rPr>
                <w:sz w:val="24"/>
                <w:szCs w:val="24"/>
                <w:lang w:val="ru-RU"/>
              </w:rPr>
            </w:pPr>
            <w:r w:rsidRPr="001A3C1C">
              <w:rPr>
                <w:rFonts w:ascii="Times New Roman" w:hAnsi="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lang w:val="ru-RU"/>
              </w:rPr>
              <w:t xml:space="preserve"> </w:t>
            </w:r>
            <w:r w:rsidRPr="001A3C1C">
              <w:rPr>
                <w:rFonts w:ascii="Times New Roman" w:hAnsi="Times New Roman"/>
                <w:color w:val="000000"/>
                <w:sz w:val="24"/>
                <w:szCs w:val="24"/>
              </w:rPr>
              <w:t xml:space="preserve">34 </w:t>
            </w:r>
          </w:p>
        </w:tc>
        <w:tc>
          <w:tcPr>
            <w:tcW w:w="1726"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3 </w:t>
            </w:r>
          </w:p>
        </w:tc>
        <w:tc>
          <w:tcPr>
            <w:tcW w:w="1811" w:type="dxa"/>
            <w:tcMar>
              <w:top w:w="50" w:type="dxa"/>
              <w:left w:w="100" w:type="dxa"/>
            </w:tcMar>
            <w:vAlign w:val="center"/>
          </w:tcPr>
          <w:p w:rsidR="007714CB" w:rsidRPr="001A3C1C" w:rsidRDefault="00594589">
            <w:pPr>
              <w:spacing w:after="0"/>
              <w:ind w:left="135"/>
              <w:jc w:val="center"/>
              <w:rPr>
                <w:sz w:val="24"/>
                <w:szCs w:val="24"/>
              </w:rPr>
            </w:pPr>
            <w:r w:rsidRPr="001A3C1C">
              <w:rPr>
                <w:rFonts w:ascii="Times New Roman" w:hAnsi="Times New Roman"/>
                <w:color w:val="000000"/>
                <w:sz w:val="24"/>
                <w:szCs w:val="24"/>
              </w:rPr>
              <w:t xml:space="preserve"> 6.5 </w:t>
            </w:r>
          </w:p>
        </w:tc>
        <w:tc>
          <w:tcPr>
            <w:tcW w:w="2710" w:type="dxa"/>
            <w:tcMar>
              <w:top w:w="50" w:type="dxa"/>
              <w:left w:w="100" w:type="dxa"/>
            </w:tcMar>
            <w:vAlign w:val="center"/>
          </w:tcPr>
          <w:p w:rsidR="007714CB" w:rsidRPr="001A3C1C" w:rsidRDefault="007714CB">
            <w:pPr>
              <w:rPr>
                <w:sz w:val="24"/>
                <w:szCs w:val="24"/>
              </w:rPr>
            </w:pPr>
          </w:p>
        </w:tc>
      </w:tr>
    </w:tbl>
    <w:p w:rsidR="007714CB" w:rsidRDefault="007714CB">
      <w:pPr>
        <w:rPr>
          <w:sz w:val="24"/>
          <w:szCs w:val="24"/>
          <w:lang w:val="ru-RU"/>
        </w:rPr>
      </w:pPr>
    </w:p>
    <w:p w:rsidR="001A3C1C" w:rsidRPr="001A3C1C" w:rsidRDefault="001A3C1C">
      <w:pPr>
        <w:rPr>
          <w:sz w:val="24"/>
          <w:szCs w:val="24"/>
          <w:lang w:val="ru-RU"/>
        </w:rPr>
        <w:sectPr w:rsidR="001A3C1C" w:rsidRPr="001A3C1C">
          <w:pgSz w:w="16383" w:h="11906" w:orient="landscape"/>
          <w:pgMar w:top="1134" w:right="850" w:bottom="1134" w:left="1701" w:header="720" w:footer="720" w:gutter="0"/>
          <w:cols w:space="720"/>
        </w:sectPr>
      </w:pPr>
    </w:p>
    <w:bookmarkEnd w:id="6"/>
    <w:p w:rsidR="00594589" w:rsidRPr="001A3C1C" w:rsidRDefault="00594589" w:rsidP="001A3C1C">
      <w:pPr>
        <w:spacing w:after="0" w:line="480" w:lineRule="auto"/>
        <w:rPr>
          <w:sz w:val="24"/>
          <w:szCs w:val="24"/>
          <w:lang w:val="ru-RU"/>
        </w:rPr>
      </w:pPr>
    </w:p>
    <w:sectPr w:rsidR="00594589" w:rsidRPr="001A3C1C" w:rsidSect="007714C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60C6E"/>
    <w:multiLevelType w:val="multilevel"/>
    <w:tmpl w:val="EE8E697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9650DE"/>
    <w:multiLevelType w:val="multilevel"/>
    <w:tmpl w:val="4C70BA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7544A"/>
    <w:multiLevelType w:val="multilevel"/>
    <w:tmpl w:val="CD7C8B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A67D25"/>
    <w:multiLevelType w:val="multilevel"/>
    <w:tmpl w:val="2918E1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D5191"/>
    <w:multiLevelType w:val="multilevel"/>
    <w:tmpl w:val="E758CC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EC37DB"/>
    <w:multiLevelType w:val="multilevel"/>
    <w:tmpl w:val="1480C2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167A8E"/>
    <w:multiLevelType w:val="multilevel"/>
    <w:tmpl w:val="E090BA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AA2131"/>
    <w:multiLevelType w:val="multilevel"/>
    <w:tmpl w:val="2410D33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154D7"/>
    <w:multiLevelType w:val="multilevel"/>
    <w:tmpl w:val="0BFC1BC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302FCA"/>
    <w:multiLevelType w:val="multilevel"/>
    <w:tmpl w:val="163E8C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3D0E08"/>
    <w:multiLevelType w:val="multilevel"/>
    <w:tmpl w:val="091A7CA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661487"/>
    <w:multiLevelType w:val="multilevel"/>
    <w:tmpl w:val="4CF0266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8E0723"/>
    <w:multiLevelType w:val="multilevel"/>
    <w:tmpl w:val="E04EA5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1A0E1A"/>
    <w:multiLevelType w:val="multilevel"/>
    <w:tmpl w:val="5B1CDF2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470141"/>
    <w:multiLevelType w:val="multilevel"/>
    <w:tmpl w:val="9606DDC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C84E25"/>
    <w:multiLevelType w:val="multilevel"/>
    <w:tmpl w:val="37E6E68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3C2769"/>
    <w:multiLevelType w:val="multilevel"/>
    <w:tmpl w:val="2C1C841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E974C3"/>
    <w:multiLevelType w:val="multilevel"/>
    <w:tmpl w:val="4AFAE83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0A5E97"/>
    <w:multiLevelType w:val="multilevel"/>
    <w:tmpl w:val="404031F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F76DF2"/>
    <w:multiLevelType w:val="multilevel"/>
    <w:tmpl w:val="4998BA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390110"/>
    <w:multiLevelType w:val="multilevel"/>
    <w:tmpl w:val="FC64229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077BFD"/>
    <w:multiLevelType w:val="multilevel"/>
    <w:tmpl w:val="CEFADF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6E1302"/>
    <w:multiLevelType w:val="multilevel"/>
    <w:tmpl w:val="C314916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B15105"/>
    <w:multiLevelType w:val="multilevel"/>
    <w:tmpl w:val="033A35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3158B3"/>
    <w:multiLevelType w:val="multilevel"/>
    <w:tmpl w:val="47D4E74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E15A08"/>
    <w:multiLevelType w:val="multilevel"/>
    <w:tmpl w:val="5F581E5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006DF9"/>
    <w:multiLevelType w:val="multilevel"/>
    <w:tmpl w:val="5D2CBE4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8A799C"/>
    <w:multiLevelType w:val="multilevel"/>
    <w:tmpl w:val="6E56624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48290D"/>
    <w:multiLevelType w:val="multilevel"/>
    <w:tmpl w:val="1364594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AA246C"/>
    <w:multiLevelType w:val="multilevel"/>
    <w:tmpl w:val="0A98B6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79230F"/>
    <w:multiLevelType w:val="multilevel"/>
    <w:tmpl w:val="66CAE5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44317B"/>
    <w:multiLevelType w:val="multilevel"/>
    <w:tmpl w:val="07D6DDD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AF38C7"/>
    <w:multiLevelType w:val="multilevel"/>
    <w:tmpl w:val="E46481E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F41472"/>
    <w:multiLevelType w:val="multilevel"/>
    <w:tmpl w:val="377E399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08364E"/>
    <w:multiLevelType w:val="multilevel"/>
    <w:tmpl w:val="3FE6EBD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29"/>
  </w:num>
  <w:num w:numId="4">
    <w:abstractNumId w:val="11"/>
  </w:num>
  <w:num w:numId="5">
    <w:abstractNumId w:val="30"/>
  </w:num>
  <w:num w:numId="6">
    <w:abstractNumId w:val="8"/>
  </w:num>
  <w:num w:numId="7">
    <w:abstractNumId w:val="5"/>
  </w:num>
  <w:num w:numId="8">
    <w:abstractNumId w:val="2"/>
  </w:num>
  <w:num w:numId="9">
    <w:abstractNumId w:val="12"/>
  </w:num>
  <w:num w:numId="10">
    <w:abstractNumId w:val="1"/>
  </w:num>
  <w:num w:numId="11">
    <w:abstractNumId w:val="14"/>
  </w:num>
  <w:num w:numId="12">
    <w:abstractNumId w:val="21"/>
  </w:num>
  <w:num w:numId="13">
    <w:abstractNumId w:val="28"/>
  </w:num>
  <w:num w:numId="14">
    <w:abstractNumId w:val="31"/>
  </w:num>
  <w:num w:numId="15">
    <w:abstractNumId w:val="19"/>
  </w:num>
  <w:num w:numId="16">
    <w:abstractNumId w:val="23"/>
  </w:num>
  <w:num w:numId="17">
    <w:abstractNumId w:val="4"/>
  </w:num>
  <w:num w:numId="18">
    <w:abstractNumId w:val="27"/>
  </w:num>
  <w:num w:numId="19">
    <w:abstractNumId w:val="13"/>
  </w:num>
  <w:num w:numId="20">
    <w:abstractNumId w:val="6"/>
  </w:num>
  <w:num w:numId="21">
    <w:abstractNumId w:val="9"/>
  </w:num>
  <w:num w:numId="22">
    <w:abstractNumId w:val="22"/>
  </w:num>
  <w:num w:numId="23">
    <w:abstractNumId w:val="16"/>
  </w:num>
  <w:num w:numId="24">
    <w:abstractNumId w:val="18"/>
  </w:num>
  <w:num w:numId="25">
    <w:abstractNumId w:val="34"/>
  </w:num>
  <w:num w:numId="26">
    <w:abstractNumId w:val="17"/>
  </w:num>
  <w:num w:numId="27">
    <w:abstractNumId w:val="20"/>
  </w:num>
  <w:num w:numId="28">
    <w:abstractNumId w:val="26"/>
  </w:num>
  <w:num w:numId="29">
    <w:abstractNumId w:val="15"/>
  </w:num>
  <w:num w:numId="30">
    <w:abstractNumId w:val="33"/>
  </w:num>
  <w:num w:numId="31">
    <w:abstractNumId w:val="32"/>
  </w:num>
  <w:num w:numId="32">
    <w:abstractNumId w:val="0"/>
  </w:num>
  <w:num w:numId="33">
    <w:abstractNumId w:val="25"/>
  </w:num>
  <w:num w:numId="34">
    <w:abstractNumId w:val="24"/>
  </w:num>
  <w:num w:numId="3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14CB"/>
    <w:rsid w:val="00191780"/>
    <w:rsid w:val="001A3C1C"/>
    <w:rsid w:val="003523A1"/>
    <w:rsid w:val="00441384"/>
    <w:rsid w:val="00470640"/>
    <w:rsid w:val="00594589"/>
    <w:rsid w:val="007714CB"/>
    <w:rsid w:val="00A2735E"/>
    <w:rsid w:val="00AA0BA5"/>
    <w:rsid w:val="00C42FA4"/>
    <w:rsid w:val="00EA0F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714CB"/>
    <w:rPr>
      <w:color w:val="0000FF" w:themeColor="hyperlink"/>
      <w:u w:val="single"/>
    </w:rPr>
  </w:style>
  <w:style w:type="table" w:styleId="ac">
    <w:name w:val="Table Grid"/>
    <w:basedOn w:val="a1"/>
    <w:uiPriority w:val="59"/>
    <w:rsid w:val="007714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9178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917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4287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368"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 Type="http://schemas.openxmlformats.org/officeDocument/2006/relationships/settings" Target="settings.xml"/><Relationship Id="rId21" Type="http://schemas.openxmlformats.org/officeDocument/2006/relationships/hyperlink" Target="https://m.edsoo.ru/7f416720"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5" Type="http://schemas.openxmlformats.org/officeDocument/2006/relationships/image" Target="media/image1.png"/><Relationship Id="rId15" Type="http://schemas.openxmlformats.org/officeDocument/2006/relationships/hyperlink" Target="https://m.edsoo.ru/7f4148d0" TargetMode="External"/><Relationship Id="rId23"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8186</Words>
  <Characters>46662</Characters>
  <Application>Microsoft Office Word</Application>
  <DocSecurity>0</DocSecurity>
  <Lines>388</Lines>
  <Paragraphs>109</Paragraphs>
  <ScaleCrop>false</ScaleCrop>
  <Company>Reanimator Extreme Edition</Company>
  <LinksUpToDate>false</LinksUpToDate>
  <CharactersWithSpaces>54739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Дриневская Н.А</dc:creator>
  <cp:lastModifiedBy>Дриневская Н.А</cp:lastModifiedBy>
  <cp:revision>8</cp:revision>
  <cp:lastPrinted>2024-09-23T10:42:00Z</cp:lastPrinted>
  <dcterms:created xsi:type="dcterms:W3CDTF">2023-09-10T07:26:00Z</dcterms:created>
  <dcterms:modified xsi:type="dcterms:W3CDTF">2024-09-24T03:44:00Z</dcterms:modified>
</cp:coreProperties>
</file>