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32" w:rsidRDefault="00C02932" w:rsidP="00EC4592">
      <w:pPr>
        <w:rPr>
          <w:b/>
          <w:sz w:val="36"/>
          <w:szCs w:val="36"/>
        </w:rPr>
      </w:pPr>
    </w:p>
    <w:p w:rsidR="00EC4592" w:rsidRPr="00365C37" w:rsidRDefault="00EC4592" w:rsidP="00EC4592">
      <w:pPr>
        <w:jc w:val="center"/>
        <w:rPr>
          <w:sz w:val="24"/>
          <w:szCs w:val="24"/>
        </w:rPr>
      </w:pPr>
      <w:r w:rsidRPr="00365C37">
        <w:rPr>
          <w:sz w:val="24"/>
          <w:szCs w:val="24"/>
        </w:rPr>
        <w:t>МУНИЦИПАЛЬНОЕ АВТОНОМНОЕ ОБЩЕОБРАЗОВАТЕЛЬНОЕ УЧРЕЖДЕНИЕ</w:t>
      </w:r>
    </w:p>
    <w:p w:rsidR="00EC4592" w:rsidRPr="00365C37" w:rsidRDefault="00EC4592" w:rsidP="00EC4592">
      <w:pPr>
        <w:jc w:val="center"/>
        <w:rPr>
          <w:sz w:val="24"/>
          <w:szCs w:val="24"/>
        </w:rPr>
      </w:pPr>
      <w:r w:rsidRPr="00365C37">
        <w:rPr>
          <w:sz w:val="24"/>
          <w:szCs w:val="24"/>
        </w:rPr>
        <w:t>«СРЕДНЯЯ ОБЩЕОБРАЗОВАТЕЛЬНАЯ ШКОЛА № 136 ИМЕНИ ПОЛКОВНИКА</w:t>
      </w:r>
    </w:p>
    <w:p w:rsidR="00EC4592" w:rsidRDefault="00EC4592" w:rsidP="00EC4592">
      <w:pPr>
        <w:jc w:val="center"/>
        <w:rPr>
          <w:sz w:val="24"/>
          <w:szCs w:val="24"/>
        </w:rPr>
      </w:pPr>
      <w:r w:rsidRPr="00365C37">
        <w:rPr>
          <w:sz w:val="24"/>
          <w:szCs w:val="24"/>
        </w:rPr>
        <w:t>МИЛИЦИИ ЯКОВА АБРАМОВИЧА ВАГИНА» г. Перми</w:t>
      </w:r>
    </w:p>
    <w:p w:rsidR="00284732" w:rsidRPr="00365C37" w:rsidRDefault="00284732" w:rsidP="00EC4592">
      <w:pPr>
        <w:jc w:val="center"/>
        <w:rPr>
          <w:sz w:val="24"/>
          <w:szCs w:val="24"/>
        </w:rPr>
      </w:pPr>
    </w:p>
    <w:p w:rsidR="00EC4592" w:rsidRPr="00365C37" w:rsidRDefault="00EC4592" w:rsidP="00EC4592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63"/>
        <w:tblW w:w="1790" w:type="pct"/>
        <w:tblLayout w:type="fixed"/>
        <w:tblLook w:val="01E0"/>
      </w:tblPr>
      <w:tblGrid>
        <w:gridCol w:w="4166"/>
      </w:tblGrid>
      <w:tr w:rsidR="00EC4592" w:rsidRPr="00365C37" w:rsidTr="003126FB">
        <w:trPr>
          <w:trHeight w:val="1764"/>
        </w:trPr>
        <w:tc>
          <w:tcPr>
            <w:tcW w:w="5000" w:type="pct"/>
          </w:tcPr>
          <w:p w:rsidR="00284732" w:rsidRDefault="00284732" w:rsidP="00284732">
            <w:pPr>
              <w:tabs>
                <w:tab w:val="left" w:pos="928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УТВЕРЖДЕНА</w:t>
            </w:r>
          </w:p>
          <w:p w:rsidR="00284732" w:rsidRDefault="00284732" w:rsidP="00284732">
            <w:pPr>
              <w:tabs>
                <w:tab w:val="left" w:pos="9288"/>
              </w:tabs>
              <w:ind w:right="-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директора школы</w:t>
            </w:r>
          </w:p>
          <w:p w:rsidR="00284732" w:rsidRDefault="00284732" w:rsidP="00284732">
            <w:pPr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142-л/с от 31.08.2023 г.</w:t>
            </w:r>
          </w:p>
          <w:p w:rsidR="00284732" w:rsidRDefault="00284732" w:rsidP="00284732">
            <w:pPr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</w:p>
          <w:p w:rsidR="00EC4592" w:rsidRPr="00365C37" w:rsidRDefault="00284732" w:rsidP="00284732">
            <w:pPr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__________________А.Н. </w:t>
            </w:r>
            <w:proofErr w:type="spellStart"/>
            <w:r>
              <w:rPr>
                <w:sz w:val="24"/>
                <w:szCs w:val="24"/>
              </w:rPr>
              <w:t>Удников</w:t>
            </w:r>
            <w:proofErr w:type="spellEnd"/>
          </w:p>
        </w:tc>
      </w:tr>
    </w:tbl>
    <w:p w:rsidR="00EC4592" w:rsidRPr="00365C37" w:rsidRDefault="00EC4592" w:rsidP="00EC4592">
      <w:pPr>
        <w:ind w:left="120"/>
        <w:rPr>
          <w:sz w:val="24"/>
          <w:szCs w:val="24"/>
        </w:rPr>
      </w:pPr>
    </w:p>
    <w:p w:rsidR="00EC4592" w:rsidRPr="00365C37" w:rsidRDefault="00EC4592" w:rsidP="00EC4592">
      <w:pPr>
        <w:ind w:left="120"/>
        <w:rPr>
          <w:sz w:val="24"/>
          <w:szCs w:val="24"/>
        </w:rPr>
      </w:pPr>
    </w:p>
    <w:p w:rsidR="00EC4592" w:rsidRPr="00365C37" w:rsidRDefault="00EC4592" w:rsidP="00EC4592">
      <w:pPr>
        <w:ind w:left="120"/>
        <w:rPr>
          <w:sz w:val="24"/>
          <w:szCs w:val="24"/>
        </w:rPr>
      </w:pPr>
    </w:p>
    <w:p w:rsidR="00EC4592" w:rsidRPr="00365C37" w:rsidRDefault="00EC4592" w:rsidP="00EC4592">
      <w:pPr>
        <w:ind w:left="120"/>
        <w:rPr>
          <w:sz w:val="24"/>
          <w:szCs w:val="24"/>
        </w:rPr>
      </w:pPr>
    </w:p>
    <w:p w:rsidR="00EC4592" w:rsidRPr="00365C37" w:rsidRDefault="00EC4592" w:rsidP="00EC4592">
      <w:pPr>
        <w:spacing w:line="408" w:lineRule="auto"/>
        <w:ind w:left="120"/>
        <w:jc w:val="center"/>
        <w:rPr>
          <w:b/>
          <w:sz w:val="24"/>
          <w:szCs w:val="24"/>
        </w:rPr>
      </w:pPr>
    </w:p>
    <w:p w:rsidR="00EC4592" w:rsidRPr="00365C37" w:rsidRDefault="00EC4592" w:rsidP="00EC4592">
      <w:pPr>
        <w:spacing w:line="408" w:lineRule="auto"/>
        <w:ind w:left="120"/>
        <w:jc w:val="center"/>
        <w:rPr>
          <w:b/>
          <w:sz w:val="24"/>
          <w:szCs w:val="24"/>
        </w:rPr>
      </w:pPr>
    </w:p>
    <w:p w:rsidR="00EC4592" w:rsidRDefault="00EC4592" w:rsidP="00EC4592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EC4592" w:rsidRDefault="00EC4592" w:rsidP="00EC4592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EC4592" w:rsidRPr="00365C37" w:rsidRDefault="00EC4592" w:rsidP="00EC4592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EC4592" w:rsidRPr="00365C37" w:rsidRDefault="00EC4592" w:rsidP="00EC4592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b/>
          <w:sz w:val="32"/>
          <w:szCs w:val="32"/>
        </w:rPr>
        <w:t>РАБОЧАЯ ПРОГРАММА</w:t>
      </w:r>
    </w:p>
    <w:p w:rsidR="00EC4592" w:rsidRPr="00365C37" w:rsidRDefault="00EC4592" w:rsidP="00EC4592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b/>
          <w:sz w:val="32"/>
          <w:szCs w:val="32"/>
        </w:rPr>
        <w:t>учебного предмета «</w:t>
      </w:r>
      <w:r>
        <w:rPr>
          <w:b/>
          <w:sz w:val="32"/>
          <w:szCs w:val="32"/>
        </w:rPr>
        <w:t>Алгебра</w:t>
      </w:r>
      <w:r w:rsidRPr="00365C37">
        <w:rPr>
          <w:b/>
          <w:sz w:val="32"/>
          <w:szCs w:val="32"/>
        </w:rPr>
        <w:t>»</w:t>
      </w:r>
    </w:p>
    <w:p w:rsidR="00EC4592" w:rsidRPr="00365C37" w:rsidRDefault="00EC4592" w:rsidP="00EC4592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sz w:val="32"/>
          <w:szCs w:val="32"/>
        </w:rPr>
        <w:t xml:space="preserve">для обучающихся 8 классов </w:t>
      </w: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</w:p>
    <w:p w:rsidR="00EC4592" w:rsidRPr="00365C37" w:rsidRDefault="00EC4592" w:rsidP="00EC4592">
      <w:pPr>
        <w:ind w:left="120"/>
        <w:jc w:val="center"/>
        <w:rPr>
          <w:sz w:val="24"/>
          <w:szCs w:val="24"/>
        </w:rPr>
      </w:pPr>
      <w:r w:rsidRPr="00365C37">
        <w:rPr>
          <w:sz w:val="24"/>
          <w:szCs w:val="24"/>
        </w:rPr>
        <w:t>​</w:t>
      </w:r>
      <w:r w:rsidRPr="00365C37">
        <w:rPr>
          <w:b/>
          <w:sz w:val="24"/>
          <w:szCs w:val="24"/>
        </w:rPr>
        <w:t>‌ ‌</w:t>
      </w:r>
      <w:r w:rsidRPr="00365C37">
        <w:rPr>
          <w:sz w:val="24"/>
          <w:szCs w:val="24"/>
        </w:rPr>
        <w:t>​</w:t>
      </w: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EC4592" w:rsidRDefault="00EC4592" w:rsidP="00EC4592">
      <w:pPr>
        <w:jc w:val="center"/>
        <w:rPr>
          <w:sz w:val="24"/>
          <w:szCs w:val="24"/>
        </w:rPr>
      </w:pPr>
    </w:p>
    <w:p w:rsidR="00C02932" w:rsidRDefault="00EC4592" w:rsidP="00EC4592">
      <w:pPr>
        <w:jc w:val="center"/>
        <w:rPr>
          <w:b/>
          <w:sz w:val="36"/>
          <w:szCs w:val="36"/>
        </w:rPr>
      </w:pPr>
      <w:r>
        <w:rPr>
          <w:sz w:val="24"/>
          <w:szCs w:val="24"/>
        </w:rPr>
        <w:t>Пермь 2023 г.</w:t>
      </w:r>
    </w:p>
    <w:p w:rsidR="00C02932" w:rsidRDefault="00C02932" w:rsidP="00C02932">
      <w:pPr>
        <w:jc w:val="center"/>
        <w:rPr>
          <w:b/>
          <w:sz w:val="36"/>
          <w:szCs w:val="36"/>
        </w:rPr>
      </w:pPr>
    </w:p>
    <w:p w:rsidR="00C02932" w:rsidRDefault="00C02932" w:rsidP="00C02932">
      <w:pPr>
        <w:jc w:val="center"/>
        <w:rPr>
          <w:b/>
          <w:sz w:val="36"/>
          <w:szCs w:val="36"/>
        </w:rPr>
      </w:pPr>
    </w:p>
    <w:p w:rsidR="00CD0CD0" w:rsidRDefault="000361FD" w:rsidP="004B6835">
      <w:pPr>
        <w:pStyle w:val="1"/>
        <w:spacing w:before="64"/>
        <w:ind w:hanging="1"/>
      </w:pPr>
      <w:r>
        <w:rPr>
          <w:noProof/>
        </w:rPr>
        <w:lastRenderedPageBreak/>
        <w:pict>
          <v:rect id="Rectangle 8" o:spid="_x0000_s1026" style="position:absolute;left:0;text-align:left;margin-left:33.3pt;margin-top:22.95pt;width:528.15pt;height:.6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 w:rsidR="00107636">
        <w:rPr>
          <w:spacing w:val="-1"/>
        </w:rPr>
        <w:t>ПОЯСНИТЕЛЬНАЯ</w:t>
      </w:r>
      <w:r w:rsidR="00107636">
        <w:t>ЗАПИСКА</w:t>
      </w:r>
    </w:p>
    <w:p w:rsidR="00CD0CD0" w:rsidRDefault="00C02932" w:rsidP="004B6835">
      <w:pPr>
        <w:ind w:left="427" w:hanging="1"/>
        <w:rPr>
          <w:b/>
          <w:sz w:val="24"/>
        </w:rPr>
      </w:pPr>
      <w:r>
        <w:rPr>
          <w:b/>
          <w:spacing w:val="-1"/>
          <w:sz w:val="24"/>
        </w:rPr>
        <w:t>ОБЩАЯ</w:t>
      </w:r>
      <w:r>
        <w:rPr>
          <w:b/>
          <w:sz w:val="24"/>
        </w:rPr>
        <w:t>ХАРАКТЕРИСТИКАУЧЕБНОГОКУРСА"АЛГЕБРА"</w:t>
      </w:r>
    </w:p>
    <w:p w:rsidR="00CD0CD0" w:rsidRDefault="00C02932" w:rsidP="004B6835">
      <w:pPr>
        <w:pStyle w:val="a3"/>
        <w:ind w:right="474" w:hanging="1"/>
      </w:pPr>
      <w:r>
        <w:t>Рабочая</w:t>
      </w:r>
      <w:r w:rsidR="00EC4592">
        <w:t xml:space="preserve"> </w:t>
      </w:r>
      <w:r>
        <w:t>программа</w:t>
      </w:r>
      <w:r w:rsidR="00EC4592">
        <w:t xml:space="preserve"> </w:t>
      </w:r>
      <w:r>
        <w:t>по учебномуку</w:t>
      </w:r>
      <w:r>
        <w:t>р</w:t>
      </w:r>
      <w:r>
        <w:t>с</w:t>
      </w:r>
      <w:proofErr w:type="gramStart"/>
      <w:r>
        <w:t>у"</w:t>
      </w:r>
      <w:proofErr w:type="gramEnd"/>
      <w:r>
        <w:t>Алгебра"дляобучающихся8классовразработананаосновеФедерального государственного образов</w:t>
      </w:r>
      <w:r>
        <w:t>а</w:t>
      </w:r>
      <w:r>
        <w:t>тельного стандарта основного общего образования с учётом</w:t>
      </w:r>
      <w:r w:rsidR="00EC4592">
        <w:t xml:space="preserve"> </w:t>
      </w:r>
      <w:r>
        <w:t>и современных мировых требований, предъявляемых к математическому образованию, и традиций</w:t>
      </w:r>
      <w:r w:rsidR="00EC4592">
        <w:t xml:space="preserve"> </w:t>
      </w:r>
      <w:r>
        <w:t>российского образования, которые обеспечивают овладение ключевыми компетенциями,</w:t>
      </w:r>
      <w:r w:rsidR="00EC4592">
        <w:t xml:space="preserve"> </w:t>
      </w:r>
      <w:r>
        <w:t>составляющими основу для непрерывного о</w:t>
      </w:r>
      <w:r>
        <w:t>б</w:t>
      </w:r>
      <w:r>
        <w:t>разования и саморазвития, а также целостность</w:t>
      </w:r>
      <w:r w:rsidR="00EC4592">
        <w:t xml:space="preserve"> </w:t>
      </w:r>
      <w:r>
        <w:t>общекультурного, личностного и познавательного развития обучающихся. В программе учтены идеии положения Концепции развития математического образования в Российской Федерации. В эпохуцифровой трансформации всех сфер человеческой де</w:t>
      </w:r>
      <w:r>
        <w:t>я</w:t>
      </w:r>
      <w:r>
        <w:t>тельности невозможно стать образованнымсовременным человеком без базовой математической по</w:t>
      </w:r>
      <w:r>
        <w:t>д</w:t>
      </w:r>
      <w:r>
        <w:t>готовки. Уже в школе математика служитопорным предметом для изучения смежных дисциплин, а после школы реальной необходимостьюстановится непрерывное образование, что требует полноце</w:t>
      </w:r>
      <w:r>
        <w:t>н</w:t>
      </w:r>
      <w:r>
        <w:t>ной базовой общеобразовательнойподготовки,втомчислеиматематической.</w:t>
      </w:r>
    </w:p>
    <w:p w:rsidR="00CD0CD0" w:rsidRDefault="00C02932" w:rsidP="004B6835">
      <w:pPr>
        <w:pStyle w:val="a3"/>
        <w:ind w:right="474" w:hanging="1"/>
      </w:pPr>
      <w:r>
        <w:t>Это обусловлено тем, что в наши дни растёт число профессий, связанных с непосредственнымприм</w:t>
      </w:r>
      <w:r>
        <w:t>е</w:t>
      </w:r>
      <w:r>
        <w:t>нениемматематики:ивсфереэкономики,ивбизнесе,ивтехнологическихобластях,идажевгуманитарных сферах. Таким образом, круг школьников, для которых математика может статьзначимымпредм</w:t>
      </w:r>
      <w:r>
        <w:t>е</w:t>
      </w:r>
      <w:r>
        <w:t>том,расширяется.</w:t>
      </w:r>
    </w:p>
    <w:p w:rsidR="00CD0CD0" w:rsidRDefault="00C02932" w:rsidP="004B6835">
      <w:pPr>
        <w:pStyle w:val="a3"/>
        <w:ind w:right="474" w:hanging="1"/>
      </w:pPr>
      <w:r>
        <w:t>Практическая полезность математики обусловлена тем, что её предметом являютсяфундаментальныеструктурынашегомира:пространственныеформыиколичественныеотношенияотпростейших, усваиваемых в непосредственном опыте, до достаточно сложных, необходимых дляразвитиянаучныхиприкладных</w:t>
      </w:r>
      <w:r>
        <w:t>и</w:t>
      </w:r>
      <w:r>
        <w:t>дей.Безконкретныхматематическихзнанийзатрудненопониманиепринципов устройства и использов</w:t>
      </w:r>
      <w:r>
        <w:t>а</w:t>
      </w:r>
      <w:r>
        <w:t>ния современной техники, восприятие и интерпретацияразнообразной социальной, экономической, политической информации, малоэффективнаповседневная практическая деятельность. Каждому ч</w:t>
      </w:r>
      <w:r>
        <w:t>е</w:t>
      </w:r>
      <w:r>
        <w:t>ловеку в своей жизни приходится выполнятьрасчёты и составлять алгоритмы, находить и применять формулы, владеть практическими приёмамигеометрических измерений и построений, читать инфо</w:t>
      </w:r>
      <w:r>
        <w:t>р</w:t>
      </w:r>
      <w:r>
        <w:t>мацию, представленную в виде таблиц,диаграмм и графиков, жить в условиях неопределённости и понимать вероятностный характерслучайныхсобытий.</w:t>
      </w:r>
    </w:p>
    <w:p w:rsidR="00CD0CD0" w:rsidRDefault="00C02932" w:rsidP="004B6835">
      <w:pPr>
        <w:pStyle w:val="a3"/>
        <w:ind w:right="474" w:hanging="1"/>
      </w:pPr>
      <w:r>
        <w:t>Одновременно с расширением сфер применения математики в современном обществе всё болеева</w:t>
      </w:r>
      <w:r>
        <w:t>ж</w:t>
      </w:r>
      <w:r>
        <w:t>ным становится математический стиль мышления, проявляющийся в определённых умственныхн</w:t>
      </w:r>
      <w:r>
        <w:t>а</w:t>
      </w:r>
      <w:r>
        <w:t>выках. В процессе изучения математики в арсенал приёмов и методов мышления человекаестестве</w:t>
      </w:r>
      <w:r>
        <w:t>н</w:t>
      </w:r>
      <w:r>
        <w:t>ным образом включаются индукция и дедукция, обобщение и конкретизация, анализ исинтез, кла</w:t>
      </w:r>
      <w:r>
        <w:t>с</w:t>
      </w:r>
      <w:r>
        <w:t>сификация и систематизация, абстрагирование и аналогия. Объекты математическихумозаключений, правила их конструирования раскрывают механизм логических построений,способствуют выработке умения формулировать, обосновывать и доказывать суждения, тем самымразвивают логическое мышление. Ведущая роль принадлежит математике и в формированииалгоритмическойкомпонентымышленияивоспитанииуменийдействоватьпозаданнымалгоритмам,совершенствовать известные и конструировать новые. В процессе решения задач — осн</w:t>
      </w:r>
      <w:r>
        <w:t>о</w:t>
      </w:r>
      <w:r>
        <w:t>вой учебнойдеятельности на уроках математики — развиваются также творческая и прикладная ст</w:t>
      </w:r>
      <w:r>
        <w:t>о</w:t>
      </w:r>
      <w:r>
        <w:t>ронымышления.</w:t>
      </w:r>
    </w:p>
    <w:p w:rsidR="00CD0CD0" w:rsidRDefault="00C02932" w:rsidP="004B6835">
      <w:pPr>
        <w:pStyle w:val="a3"/>
        <w:ind w:hanging="1"/>
      </w:pPr>
      <w:r>
        <w:t>Обучение математике даёт возможность развивать у обучающихся точную, рациональную иинформати</w:t>
      </w:r>
      <w:r>
        <w:t>в</w:t>
      </w:r>
      <w:r>
        <w:t>нуюречь,умениеотбиратьнаиболееподходящиеязыковые,символические,графическиесредства длявыражениясужденийинаглядногоихпредставления.</w:t>
      </w:r>
    </w:p>
    <w:p w:rsidR="00CD0CD0" w:rsidRDefault="00C02932" w:rsidP="004B6835">
      <w:pPr>
        <w:pStyle w:val="a3"/>
        <w:ind w:left="426"/>
      </w:pPr>
      <w:r>
        <w:t>Необходимымкомпонентомобщейкультурывсовременномтолкованииявляетсяобщеезнакомствосметодамипознаниядействительности</w:t>
      </w:r>
      <w:proofErr w:type="gramStart"/>
      <w:r>
        <w:t>,п</w:t>
      </w:r>
      <w:proofErr w:type="gramEnd"/>
      <w:r>
        <w:t>редставлениеопредметеиметодахматематики,ихотличийот методов других естественных и гуманитарных наук, об особенностях применения математики для</w:t>
      </w:r>
      <w:r w:rsidR="00EC4592">
        <w:t xml:space="preserve"> </w:t>
      </w:r>
      <w:r>
        <w:t>решения научных и прикладных задач. Таким образом, математическое образование вносит свойвкладвформированиеобщейкультурычеловека.</w:t>
      </w:r>
    </w:p>
    <w:p w:rsidR="00CD0CD0" w:rsidRDefault="00C02932" w:rsidP="004B6835">
      <w:pPr>
        <w:pStyle w:val="a3"/>
        <w:ind w:right="607" w:hanging="1"/>
      </w:pPr>
      <w:r>
        <w:t>Изучение математики также способствует эстетическому воспитанию человека, пониманиюкрасотыиизяществаматематическихрассуждений,восприятиюгеометрическихформ,усвоениюидеисимметрии.</w:t>
      </w:r>
    </w:p>
    <w:p w:rsidR="00CD0CD0" w:rsidRDefault="00C02932" w:rsidP="004B6835">
      <w:pPr>
        <w:pStyle w:val="1"/>
        <w:ind w:hanging="1"/>
      </w:pPr>
      <w:r>
        <w:t>ЦЕЛИИЗУЧЕНИЯУЧЕБНОГОКУРСА"АЛГЕБРА"</w:t>
      </w:r>
    </w:p>
    <w:p w:rsidR="00CD0CD0" w:rsidRDefault="00C02932" w:rsidP="004B6835">
      <w:pPr>
        <w:pStyle w:val="a3"/>
        <w:ind w:left="426" w:right="502" w:hanging="1"/>
      </w:pPr>
      <w:r>
        <w:t>Алгебра является одним из опорных курсов основной школы: она обеспечивает изучение другихди</w:t>
      </w:r>
      <w:r>
        <w:t>с</w:t>
      </w:r>
      <w:r>
        <w:t>циплин, как естественнонаучного, так и гуманитарного циклов, её освоение необходимо дляпродо</w:t>
      </w:r>
      <w:r>
        <w:t>л</w:t>
      </w:r>
      <w:r>
        <w:t xml:space="preserve">жения образования и в повседневной жизни. Развитие у обучающихся научных </w:t>
      </w:r>
      <w:r>
        <w:lastRenderedPageBreak/>
        <w:t>представленийопроисхожденииисущностиалгебраическихабстракций,способеотраженияматематическойнаукойявлений и процессов в природе и обществе, роли математического моделирования в нау</w:t>
      </w:r>
      <w:r>
        <w:t>ч</w:t>
      </w:r>
      <w:r>
        <w:t>номпознании и в практике способствует формированию научного мировоззрения и качеств мышл</w:t>
      </w:r>
      <w:r>
        <w:t>е</w:t>
      </w:r>
      <w:r>
        <w:t>ния,необходимых для адаптации в современном цифровом обществе. Изучение алгебры естестве</w:t>
      </w:r>
      <w:r>
        <w:t>н</w:t>
      </w:r>
      <w:r>
        <w:t>нымобразом обеспечивает развитие умения наблюдать, сравнивать, находить закономерности, треб</w:t>
      </w:r>
      <w:r>
        <w:t>у</w:t>
      </w:r>
      <w:r>
        <w:t>еткритичности мышления, способности аргументированно обосновывать свои действия и выв</w:t>
      </w:r>
      <w:r>
        <w:t>о</w:t>
      </w:r>
      <w:r>
        <w:t>ды,формулировать утверждения. Освоение курса алгебры обеспечивает развитие логического мы</w:t>
      </w:r>
      <w:r>
        <w:t>ш</w:t>
      </w:r>
      <w:r>
        <w:t>ленияобучающихся: они используют дедуктивные и индуктивные рассуждения, обобщение иконкр</w:t>
      </w:r>
      <w:r>
        <w:t>е</w:t>
      </w:r>
      <w:r>
        <w:t>тизацию, абстрагирование и аналогию. Обучение алгебре предполагает значительный объёмсам</w:t>
      </w:r>
      <w:r>
        <w:t>о</w:t>
      </w:r>
      <w:r>
        <w:t>стоятельной деятельности обучающихся, поэтому самостоятельное решение задач естественнымо</w:t>
      </w:r>
      <w:r>
        <w:t>б</w:t>
      </w:r>
      <w:r>
        <w:t>разомявляется реализациейдеятельностногопринципаобучения.</w:t>
      </w:r>
    </w:p>
    <w:p w:rsidR="00CD0CD0" w:rsidRDefault="00C02932" w:rsidP="004B6835">
      <w:pPr>
        <w:pStyle w:val="a3"/>
        <w:ind w:left="426" w:right="1114" w:firstLine="182"/>
      </w:pPr>
      <w:r>
        <w:t>Вструктурепрограммыучебногоку</w:t>
      </w:r>
      <w:r>
        <w:t>р</w:t>
      </w:r>
      <w:r>
        <w:t>са«Алгебра»основнойшколыосновноеместозанимаютсодержательно-методическиелинии:«Числаивычисления»;«Алгебраическиевыражения»;</w:t>
      </w:r>
    </w:p>
    <w:p w:rsidR="00CD0CD0" w:rsidRDefault="00C02932" w:rsidP="004B6835">
      <w:pPr>
        <w:pStyle w:val="a3"/>
        <w:ind w:left="426" w:right="607"/>
      </w:pPr>
      <w:r>
        <w:t>«Уравнения и неравенства»; «Функции». Каждая из этих содержательно-методических линийразв</w:t>
      </w:r>
      <w:r>
        <w:t>и</w:t>
      </w:r>
      <w:r>
        <w:t>вается на протяжении трёх лет изучения курса, естественным образом переплетаясь ивзаимодейс</w:t>
      </w:r>
      <w:r>
        <w:t>т</w:t>
      </w:r>
      <w:r>
        <w:t>вуя с другими его линиями. В ходе изучения курса обучающимся приходится логическирассу</w:t>
      </w:r>
      <w:r>
        <w:t>ж</w:t>
      </w:r>
      <w:r>
        <w:t>дать,использоватьтеоретико-множественныйязык.Всвязисэтимцелесообразновключитьвпрограмму некоторые основы логики, пронизывающие все основные разделы математическогообразования и способствующие овладению обучающимися основ универсального математическогояз</w:t>
      </w:r>
      <w:r>
        <w:t>ы</w:t>
      </w:r>
      <w:r>
        <w:t>ка.Такимобразом,можноутверждать,чтосодержательнойи структурнойособенностьюкурса</w:t>
      </w:r>
    </w:p>
    <w:p w:rsidR="00CD0CD0" w:rsidRDefault="00C02932" w:rsidP="004B6835">
      <w:pPr>
        <w:pStyle w:val="a3"/>
        <w:ind w:left="426"/>
      </w:pPr>
      <w:r>
        <w:t>«Алгебра»являетсяегоинтегрированныйхарактер.</w:t>
      </w:r>
    </w:p>
    <w:p w:rsidR="00CD0CD0" w:rsidRDefault="00C02932" w:rsidP="004B6835">
      <w:pPr>
        <w:pStyle w:val="a3"/>
        <w:ind w:left="426" w:right="474" w:firstLine="182"/>
      </w:pPr>
      <w:r>
        <w:t>Содержание линии «Числа и вычисления» служит основой для дальнейшего изучения математ</w:t>
      </w:r>
      <w:r>
        <w:t>и</w:t>
      </w:r>
      <w:r>
        <w:t>ки,</w:t>
      </w:r>
      <w:r>
        <w:rPr>
          <w:spacing w:val="-1"/>
        </w:rPr>
        <w:t>способствуетразвитиюуобучающихся</w:t>
      </w:r>
      <w:r>
        <w:t>логическогомышления,формированиюуменияпользоватьсяалгоритмами, а также приобретению практических навыков, необходимых для повседневной жи</w:t>
      </w:r>
      <w:r>
        <w:t>з</w:t>
      </w:r>
      <w:r>
        <w:t>ни.Развитие понятия о числе в основной школе связано с рациональными и иррациональными числ</w:t>
      </w:r>
      <w:r>
        <w:t>а</w:t>
      </w:r>
      <w:r>
        <w:t>ми,формированием представлений о действительном числе. Завершение освоения числовой линиио</w:t>
      </w:r>
      <w:r>
        <w:t>т</w:t>
      </w:r>
      <w:r>
        <w:t>несенок старшемузвенуобщегообразования.</w:t>
      </w:r>
    </w:p>
    <w:p w:rsidR="00CD0CD0" w:rsidRDefault="00C02932" w:rsidP="004B6835">
      <w:pPr>
        <w:pStyle w:val="a3"/>
        <w:ind w:left="426" w:right="583" w:firstLine="182"/>
      </w:pPr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</w:t>
      </w:r>
      <w:r>
        <w:rPr>
          <w:spacing w:val="-1"/>
        </w:rPr>
        <w:t>нераве</w:t>
      </w:r>
      <w:r>
        <w:rPr>
          <w:spacing w:val="-1"/>
        </w:rPr>
        <w:t>н</w:t>
      </w:r>
      <w:r>
        <w:rPr>
          <w:spacing w:val="-1"/>
        </w:rPr>
        <w:t>ства»</w:t>
      </w:r>
      <w:r>
        <w:t>способствуетформированиюуобучающихсяматематическогоаппарата,необходимогодля реш</w:t>
      </w:r>
      <w:r>
        <w:t>е</w:t>
      </w:r>
      <w:r>
        <w:t>ния задач математики, смежных предметов и практико-ориентированных задач. В основнойшколе учебный материал группируется вокруг рациональных выражений. Алгебра демонстрируетзначение математики как языка для построения математических моделей, описания процессов иявлений р</w:t>
      </w:r>
      <w:r>
        <w:t>е</w:t>
      </w:r>
      <w:r>
        <w:t>ального мира. В задачи обучения алгебре входят также дальнейшее развитиеалгоритмического мышления, необходимого, в частности, для освоения курса информатики, иовладениенавыкамидедуктивныхрассуждений.Преобразованиесимвольныхформвноситсвойспецифическийвкладвразвитиевоображения,способностейкматематическомутворчеству.</w:t>
      </w:r>
    </w:p>
    <w:p w:rsidR="00CD0CD0" w:rsidRDefault="00C02932" w:rsidP="004B6835">
      <w:pPr>
        <w:pStyle w:val="a3"/>
        <w:ind w:left="426" w:right="474" w:firstLine="182"/>
      </w:pPr>
      <w:r>
        <w:t>Содержаниефункционально-графическойлиниинацеленонаполучениешкольникамизнанийофункциях как важнейшей математич</w:t>
      </w:r>
      <w:r>
        <w:t>е</w:t>
      </w:r>
      <w:r>
        <w:t xml:space="preserve">ской модели для описания и исследования разно образныхпроцессов и явлений в природе и обществе. Изучение этого материала способствует развитию уобучающихся умения использовать различные выразительные средства языка математики </w:t>
      </w:r>
      <w:r>
        <w:rPr>
          <w:b/>
        </w:rPr>
        <w:t>—</w:t>
      </w:r>
      <w:r>
        <w:t>словесные, символические, графические, вносит вклад в формирование представлений о ролиматематикивразвитиицивилизацииикультуры.</w:t>
      </w:r>
    </w:p>
    <w:p w:rsidR="00CD0CD0" w:rsidRDefault="00C02932" w:rsidP="004B6835">
      <w:pPr>
        <w:pStyle w:val="1"/>
        <w:ind w:left="426"/>
      </w:pPr>
      <w:r>
        <w:t>МЕСТОУЧЕБНОГОКУРСАВУЧЕБНОМПЛАНЕ</w:t>
      </w:r>
    </w:p>
    <w:p w:rsidR="00CD0CD0" w:rsidRDefault="00C02932" w:rsidP="004B6835">
      <w:pPr>
        <w:pStyle w:val="a3"/>
        <w:ind w:left="426" w:right="474" w:firstLine="182"/>
      </w:pPr>
      <w:r>
        <w:t>Согласно учебному плану в 8 классе изучается учебный курс «Алгебра», который включает</w:t>
      </w:r>
      <w:r w:rsidR="00EC4592">
        <w:t xml:space="preserve"> </w:t>
      </w:r>
      <w:r>
        <w:t>сл</w:t>
      </w:r>
      <w:r>
        <w:t>е</w:t>
      </w:r>
      <w:r>
        <w:t>дующие</w:t>
      </w:r>
      <w:r w:rsidR="00EC4592">
        <w:t xml:space="preserve"> </w:t>
      </w:r>
      <w:r>
        <w:t>основные</w:t>
      </w:r>
      <w:r w:rsidR="00EC4592">
        <w:t xml:space="preserve"> </w:t>
      </w:r>
      <w:r>
        <w:t>разделы</w:t>
      </w:r>
      <w:r w:rsidR="00EC4592">
        <w:t xml:space="preserve"> </w:t>
      </w:r>
      <w:r>
        <w:t>содержания</w:t>
      </w:r>
      <w:proofErr w:type="gramStart"/>
      <w:r>
        <w:t>:«</w:t>
      </w:r>
      <w:proofErr w:type="gramEnd"/>
      <w:r>
        <w:t>Числа</w:t>
      </w:r>
      <w:r w:rsidR="00EC4592">
        <w:t xml:space="preserve"> </w:t>
      </w:r>
      <w:r>
        <w:t>и</w:t>
      </w:r>
      <w:r w:rsidR="00EC4592">
        <w:t xml:space="preserve"> </w:t>
      </w:r>
      <w:r>
        <w:t>вычисления»,«Алгебраические</w:t>
      </w:r>
      <w:r w:rsidR="00EC4592">
        <w:t xml:space="preserve"> </w:t>
      </w:r>
      <w:r>
        <w:t>выражения»,</w:t>
      </w:r>
    </w:p>
    <w:p w:rsidR="00CD0CD0" w:rsidRDefault="00C02932" w:rsidP="004B6835">
      <w:pPr>
        <w:pStyle w:val="a3"/>
        <w:ind w:left="426" w:right="474"/>
      </w:pPr>
      <w:r>
        <w:t>«Уравненияинеравенс</w:t>
      </w:r>
      <w:r>
        <w:t>т</w:t>
      </w:r>
      <w:r>
        <w:t>ва»,«Функции».Учебныйпланнаизучениеалгебрыв8классахотводит3учебныхчасавнеделю,102учебныхчаса вгод.</w:t>
      </w:r>
    </w:p>
    <w:p w:rsidR="00CD0CD0" w:rsidRDefault="000361FD" w:rsidP="004B6835">
      <w:pPr>
        <w:pStyle w:val="1"/>
        <w:ind w:left="426"/>
      </w:pPr>
      <w:r>
        <w:rPr>
          <w:noProof/>
        </w:rPr>
        <w:pict>
          <v:rect id="Rectangle 7" o:spid="_x0000_s1029" style="position:absolute;left:0;text-align:left;margin-left:33.3pt;margin-top:22.95pt;width:528.15pt;height:.6pt;z-index:-15726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 w:rsidR="00107636">
        <w:t>СОДЕРЖАНИЕУЧЕБНОГОКУРСА"АЛГЕБРА"</w:t>
      </w:r>
    </w:p>
    <w:p w:rsidR="00CD0CD0" w:rsidRDefault="00C02932" w:rsidP="004B6835">
      <w:pPr>
        <w:ind w:left="426"/>
        <w:rPr>
          <w:b/>
          <w:sz w:val="24"/>
        </w:rPr>
      </w:pPr>
      <w:r>
        <w:rPr>
          <w:b/>
          <w:sz w:val="24"/>
        </w:rPr>
        <w:t>Числаивычисления</w:t>
      </w:r>
    </w:p>
    <w:p w:rsidR="00CD0CD0" w:rsidRDefault="00C02932" w:rsidP="004B6835">
      <w:pPr>
        <w:pStyle w:val="a3"/>
        <w:ind w:left="426" w:right="474" w:firstLine="182"/>
      </w:pPr>
      <w:r>
        <w:rPr>
          <w:spacing w:val="-1"/>
        </w:rPr>
        <w:t>Квадратный</w:t>
      </w:r>
      <w:r>
        <w:t>кореньизчи</w:t>
      </w:r>
      <w:r>
        <w:t>с</w:t>
      </w:r>
      <w:r>
        <w:t>ла.Понятиеобиррациональномчисле.Десятичныеприближенияиррациональных чисел. Свойства арифметических квадратных корней и их применение кпреобразованиючисловыхвыраженийивычислениям.Действительные числа.</w:t>
      </w:r>
    </w:p>
    <w:p w:rsidR="00CD0CD0" w:rsidRDefault="00C02932" w:rsidP="004B6835">
      <w:pPr>
        <w:pStyle w:val="a3"/>
        <w:ind w:left="426"/>
      </w:pPr>
      <w:r>
        <w:t>Степеньсцелымпоказателемиеёсвойства.Стандартнаязаписьчисла.</w:t>
      </w:r>
    </w:p>
    <w:p w:rsidR="00CD0CD0" w:rsidRDefault="00CD0CD0" w:rsidP="004B6835">
      <w:pPr>
        <w:pStyle w:val="a3"/>
        <w:ind w:left="426"/>
        <w:rPr>
          <w:sz w:val="21"/>
        </w:rPr>
      </w:pPr>
    </w:p>
    <w:p w:rsidR="00CD0CD0" w:rsidRDefault="00C02932" w:rsidP="004B6835">
      <w:pPr>
        <w:pStyle w:val="1"/>
        <w:ind w:left="426"/>
      </w:pPr>
      <w:r>
        <w:rPr>
          <w:spacing w:val="-1"/>
        </w:rPr>
        <w:t>Алгебраические</w:t>
      </w:r>
      <w:r>
        <w:t>выражения</w:t>
      </w:r>
    </w:p>
    <w:p w:rsidR="00CD0CD0" w:rsidRDefault="00C02932" w:rsidP="004B6835">
      <w:pPr>
        <w:pStyle w:val="a3"/>
        <w:ind w:left="426" w:right="1646"/>
      </w:pPr>
      <w:r>
        <w:t>Квадратный трёхчлен; разложение квадратного трёхчлена на множит</w:t>
      </w:r>
      <w:r>
        <w:t>е</w:t>
      </w:r>
      <w:r>
        <w:t>ли.Алгебраическаядробь.Основноесвойствоалгебраическойдроби.Сложение,вычитание,</w:t>
      </w:r>
    </w:p>
    <w:p w:rsidR="00CD0CD0" w:rsidRDefault="00C02932" w:rsidP="004B6835">
      <w:pPr>
        <w:pStyle w:val="a3"/>
        <w:ind w:left="426"/>
      </w:pPr>
      <w:r>
        <w:t>умножение,делениеалгебраическихдробей.Рациональныевыраженияиихпреобразование.</w:t>
      </w:r>
    </w:p>
    <w:p w:rsidR="00CD0CD0" w:rsidRDefault="00CD0CD0" w:rsidP="00DA28F9">
      <w:pPr>
        <w:pStyle w:val="a3"/>
        <w:ind w:left="0"/>
        <w:rPr>
          <w:sz w:val="21"/>
        </w:rPr>
      </w:pPr>
    </w:p>
    <w:p w:rsidR="00CD0CD0" w:rsidRDefault="00C02932" w:rsidP="004B6835">
      <w:pPr>
        <w:pStyle w:val="1"/>
        <w:ind w:left="284"/>
      </w:pPr>
      <w:r>
        <w:t>Уравненияинеравенства</w:t>
      </w:r>
    </w:p>
    <w:p w:rsidR="00CD0CD0" w:rsidRDefault="00C02932" w:rsidP="004B6835">
      <w:pPr>
        <w:pStyle w:val="a3"/>
        <w:ind w:left="284" w:right="607"/>
      </w:pPr>
      <w:r>
        <w:t>Квадратное уравнение, формула корней квадратного уравнения. Теорема Виета. Решениеуравн</w:t>
      </w:r>
      <w:r>
        <w:t>е</w:t>
      </w:r>
      <w:r>
        <w:t>ний,сводящихсяклинейнымиквадратным.Простейшиедробно-рациональныеуравнения.</w:t>
      </w:r>
    </w:p>
    <w:p w:rsidR="00CD0CD0" w:rsidRDefault="00C02932" w:rsidP="004B6835">
      <w:pPr>
        <w:pStyle w:val="a3"/>
        <w:ind w:left="284"/>
      </w:pPr>
      <w:r>
        <w:t>Графическаяинтерпретацияуравненийсдвумяпеременнымиисистемлинейныхуравненийсдвумяпеременными.Примерырешениясистемнелинейныхуравненийс двумяпеременными.</w:t>
      </w:r>
    </w:p>
    <w:p w:rsidR="00CD0CD0" w:rsidRDefault="00C02932" w:rsidP="004B6835">
      <w:pPr>
        <w:pStyle w:val="a3"/>
        <w:ind w:left="284"/>
      </w:pPr>
      <w:r>
        <w:t>Решениетекстовыхзадачалгебраическимспособом.</w:t>
      </w:r>
    </w:p>
    <w:p w:rsidR="00CD0CD0" w:rsidRDefault="00C02932" w:rsidP="004B6835">
      <w:pPr>
        <w:pStyle w:val="a3"/>
        <w:ind w:left="284"/>
      </w:pPr>
      <w:r>
        <w:t>Числовыенеравенстваиихсвойс</w:t>
      </w:r>
      <w:r>
        <w:t>т</w:t>
      </w:r>
      <w:r>
        <w:t>ва.Неравенствосоднойпеременной.Равносильностьнеравенств.Линейныенеравенствасоднойпеременной.Системылинейныхнеравенствсоднойпеременной.</w:t>
      </w:r>
    </w:p>
    <w:p w:rsidR="00CD0CD0" w:rsidRDefault="00C02932" w:rsidP="004B6835">
      <w:pPr>
        <w:pStyle w:val="1"/>
        <w:ind w:left="284"/>
      </w:pPr>
      <w:r>
        <w:t>Функции</w:t>
      </w:r>
    </w:p>
    <w:p w:rsidR="00CD0CD0" w:rsidRDefault="00C02932" w:rsidP="004B6835">
      <w:pPr>
        <w:pStyle w:val="a3"/>
        <w:ind w:left="284" w:right="607"/>
      </w:pPr>
      <w:r>
        <w:t>Понятиефункции.Областьопределенияимножествозначенийфункции.Способызаданияфункций.</w:t>
      </w:r>
    </w:p>
    <w:p w:rsidR="00CD0CD0" w:rsidRDefault="00C02932" w:rsidP="004B6835">
      <w:pPr>
        <w:pStyle w:val="a3"/>
        <w:ind w:left="284" w:right="607"/>
      </w:pPr>
      <w:r>
        <w:t>Графикфун</w:t>
      </w:r>
      <w:r>
        <w:t>к</w:t>
      </w:r>
      <w:r>
        <w:t>ции.Чтениесвойствфункциипоеёграфику.Примерыграфиковфункций,отражающихреальныепроцессы.</w:t>
      </w:r>
    </w:p>
    <w:p w:rsidR="00CD0CD0" w:rsidRDefault="00C02932" w:rsidP="004B6835">
      <w:pPr>
        <w:pStyle w:val="a3"/>
        <w:ind w:left="284" w:right="607"/>
      </w:pPr>
      <w:r>
        <w:t>Фун</w:t>
      </w:r>
      <w:r>
        <w:t>к</w:t>
      </w:r>
      <w:r>
        <w:t xml:space="preserve">ции,описывающиепрямуюиобратнуюпропорциональныезависимости,ихграфики.Функцииy=x²,y= </w:t>
      </w:r>
      <w:proofErr w:type="spellStart"/>
      <w:r>
        <w:t>x³,у=√х,y=IхI</w:t>
      </w:r>
      <w:proofErr w:type="spellEnd"/>
      <w:r>
        <w:t>.</w:t>
      </w:r>
    </w:p>
    <w:p w:rsidR="00CD0CD0" w:rsidRDefault="00C02932" w:rsidP="004B6835">
      <w:pPr>
        <w:pStyle w:val="a3"/>
        <w:ind w:left="284"/>
      </w:pPr>
      <w:r>
        <w:t>Графическоерешениеуравненийисистемуравнений.</w:t>
      </w:r>
    </w:p>
    <w:p w:rsidR="00CD0CD0" w:rsidRDefault="000361FD" w:rsidP="004B6835">
      <w:pPr>
        <w:pStyle w:val="1"/>
        <w:ind w:left="284"/>
      </w:pPr>
      <w:r>
        <w:rPr>
          <w:noProof/>
        </w:rPr>
        <w:pict>
          <v:rect id="Rectangle 6" o:spid="_x0000_s1028" style="position:absolute;left:0;text-align:left;margin-left:33.3pt;margin-top:22.95pt;width:528.15pt;height:.6pt;z-index:-157260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CRJjJb3wAAAAkBAAAPAAAAAAAAAAAAAAAAAD8EAABkcnMvZG93bnJldi54&#10;bWxQSwUGAAAAAAQABADzAAAASwUAAAAA&#10;" fillcolor="black" stroked="f">
            <w10:wrap type="topAndBottom" anchorx="page"/>
          </v:rect>
        </w:pict>
      </w:r>
      <w:r w:rsidR="00107636">
        <w:rPr>
          <w:spacing w:val="-1"/>
        </w:rPr>
        <w:t>ПЛАНИРУЕМЫЕОБРАЗОВАТЕЛЬНЫЕ</w:t>
      </w:r>
      <w:r w:rsidR="00107636">
        <w:t>РЕЗУЛЬТАТЫ</w:t>
      </w:r>
    </w:p>
    <w:p w:rsidR="00CD0CD0" w:rsidRDefault="00C02932" w:rsidP="004B6835">
      <w:pPr>
        <w:pStyle w:val="a3"/>
        <w:ind w:left="284" w:right="454"/>
        <w:jc w:val="both"/>
      </w:pPr>
      <w:r>
        <w:t>Освоение учебного курса «Алгебры» должно обеспечивать достижение на уровне основного общег</w:t>
      </w:r>
      <w:r>
        <w:t>о</w:t>
      </w:r>
      <w:r>
        <w:t>образованияследующихличностных,метапредметныхи предметныхобразовательныхрезультатов:</w:t>
      </w:r>
    </w:p>
    <w:p w:rsidR="00CD0CD0" w:rsidRDefault="00C02932" w:rsidP="004B6835">
      <w:pPr>
        <w:pStyle w:val="1"/>
        <w:ind w:left="284"/>
      </w:pPr>
      <w:r>
        <w:rPr>
          <w:spacing w:val="-1"/>
        </w:rPr>
        <w:t>ЛИЧНОСТНЫЕ</w:t>
      </w:r>
      <w:r>
        <w:t>РЕЗУЛЬТАТЫ</w:t>
      </w:r>
    </w:p>
    <w:p w:rsidR="00CD0CD0" w:rsidRDefault="00C02932" w:rsidP="004B6835">
      <w:pPr>
        <w:pStyle w:val="a3"/>
        <w:ind w:left="284"/>
        <w:jc w:val="both"/>
      </w:pPr>
      <w:r>
        <w:t>Личностныерезультатыосвоенияпрограммыучебногокурса«Алгебра»характеризуются:</w:t>
      </w:r>
    </w:p>
    <w:p w:rsidR="00CD0CD0" w:rsidRDefault="00C02932" w:rsidP="004B6835">
      <w:pPr>
        <w:pStyle w:val="1"/>
        <w:ind w:left="284"/>
        <w:jc w:val="both"/>
      </w:pPr>
      <w:r>
        <w:rPr>
          <w:spacing w:val="-1"/>
        </w:rPr>
        <w:t>Патриотическое</w:t>
      </w:r>
      <w:r>
        <w:t>воспитание:</w:t>
      </w:r>
    </w:p>
    <w:p w:rsidR="00CD0CD0" w:rsidRDefault="00C02932" w:rsidP="004B6835">
      <w:pPr>
        <w:pStyle w:val="a3"/>
        <w:ind w:left="284" w:right="478"/>
        <w:jc w:val="both"/>
      </w:pPr>
      <w:r>
        <w:t>проявлением интереса к прошлому и настоящему российской математики, ценностным отношениемк достижениям российских математиков и российской математической школы, к использованию этихдостиженийвдругихнаукахиприкладныхсферах.</w:t>
      </w:r>
    </w:p>
    <w:p w:rsidR="00CD0CD0" w:rsidRDefault="00C02932" w:rsidP="004B6835">
      <w:pPr>
        <w:pStyle w:val="1"/>
        <w:ind w:left="284"/>
        <w:jc w:val="both"/>
      </w:pPr>
      <w:r>
        <w:rPr>
          <w:color w:val="0E0E4F"/>
          <w:spacing w:val="-1"/>
        </w:rPr>
        <w:t>Гражданское</w:t>
      </w:r>
      <w:r>
        <w:t>идуховно-нравственноевоспитание:</w:t>
      </w:r>
    </w:p>
    <w:p w:rsidR="00CD0CD0" w:rsidRDefault="00C02932" w:rsidP="004B6835">
      <w:pPr>
        <w:pStyle w:val="a3"/>
        <w:ind w:left="284" w:right="474"/>
      </w:pPr>
      <w:r>
        <w:t>готовностью к выполнению обязанностей гражданина и реализации его прав, представлением оматематическихосновахфункционированияразличныхструктур,явлений,процедургражданскогообщества (выборы, опросы и пр.); готовностью к обсуждению этических проблем, связанных спрактическим применением достижений науки, осознанием важности мораль- но-этическихпринциповвдеятельностиучёного.</w:t>
      </w:r>
    </w:p>
    <w:p w:rsidR="00CD0CD0" w:rsidRDefault="00C02932" w:rsidP="004B6835">
      <w:pPr>
        <w:pStyle w:val="1"/>
        <w:ind w:left="284"/>
      </w:pPr>
      <w:r>
        <w:t>Трудовоевоспитание:</w:t>
      </w:r>
    </w:p>
    <w:p w:rsidR="00CD0CD0" w:rsidRDefault="00C02932" w:rsidP="004B6835">
      <w:pPr>
        <w:pStyle w:val="a3"/>
        <w:ind w:left="284"/>
      </w:pPr>
      <w:r>
        <w:t>установкойнаактивноеучастиеврешениипрактическихзадачматематическойнаправленности,осознанием важности математического образования на протяжении всей жизни для успешнойпрофессиональнойдеятельностииразвитиемнеобходимыхумений;</w:t>
      </w:r>
    </w:p>
    <w:p w:rsidR="00CD0CD0" w:rsidRDefault="00C02932" w:rsidP="004B6835">
      <w:pPr>
        <w:pStyle w:val="a3"/>
        <w:ind w:left="284" w:right="513"/>
      </w:pPr>
      <w:r>
        <w:t>осознаннымвыборомипостроениеминдивидуальнойтраекторииобразованияижизненныхплановсучётомличныхинтересовиобщественныхпотребностей.</w:t>
      </w:r>
    </w:p>
    <w:p w:rsidR="00CD0CD0" w:rsidRDefault="00C02932" w:rsidP="004B6835">
      <w:pPr>
        <w:pStyle w:val="1"/>
        <w:ind w:left="284"/>
        <w:rPr>
          <w:b w:val="0"/>
        </w:rPr>
      </w:pPr>
      <w:r>
        <w:rPr>
          <w:spacing w:val="-1"/>
        </w:rPr>
        <w:t>Эстетическое</w:t>
      </w:r>
      <w:r>
        <w:t>воспитание</w:t>
      </w:r>
      <w:r>
        <w:rPr>
          <w:b w:val="0"/>
        </w:rPr>
        <w:t>:</w:t>
      </w:r>
    </w:p>
    <w:p w:rsidR="00CD0CD0" w:rsidRDefault="00C02932" w:rsidP="004B6835">
      <w:pPr>
        <w:pStyle w:val="a3"/>
        <w:ind w:left="284" w:right="474"/>
      </w:pPr>
      <w:r>
        <w:t>способностьюкэмоциональномуиэстетическомувосприятиюматематическихобъектов,задач,решений,рассуждений; умениювидетьматематическиезакономерностивискусстве.</w:t>
      </w:r>
    </w:p>
    <w:p w:rsidR="00CD0CD0" w:rsidRDefault="00C02932" w:rsidP="004B6835">
      <w:pPr>
        <w:pStyle w:val="1"/>
        <w:ind w:left="284"/>
      </w:pPr>
      <w:r>
        <w:t>Ценностинаучногопознания:</w:t>
      </w:r>
    </w:p>
    <w:p w:rsidR="00CD0CD0" w:rsidRDefault="00C02932" w:rsidP="004B6835">
      <w:pPr>
        <w:pStyle w:val="a3"/>
        <w:ind w:left="284" w:right="474"/>
      </w:pPr>
      <w:r>
        <w:t>ориентацией в деятельности на современную систему научных представлений об основныхзакономе</w:t>
      </w:r>
      <w:r>
        <w:t>р</w:t>
      </w:r>
      <w:r>
        <w:t>ностяхразвитиячелов</w:t>
      </w:r>
      <w:r>
        <w:t>е</w:t>
      </w:r>
      <w:r>
        <w:t>ка,природыиобщества,пониманиемматематическойнаукикаксферычеловеческойдеятельности,этаповеёразвитияизначимости дляразвитияцивилизации;</w:t>
      </w:r>
    </w:p>
    <w:p w:rsidR="00CD0CD0" w:rsidRDefault="00C02932" w:rsidP="004B6835">
      <w:pPr>
        <w:pStyle w:val="a3"/>
        <w:ind w:left="284" w:right="474"/>
      </w:pPr>
      <w:r>
        <w:t>овладениемязыкомматематикииматематическойкультуройкаксредствомпознаниямира;овладениемпростейшиминавыкамиисследовательскойдеятельности.</w:t>
      </w:r>
    </w:p>
    <w:p w:rsidR="00CD0CD0" w:rsidRDefault="00C02932" w:rsidP="004B6835">
      <w:pPr>
        <w:pStyle w:val="1"/>
        <w:ind w:left="284"/>
      </w:pPr>
      <w:r>
        <w:t>Физическоевоспитание,формированиекультурыздоровьяиэмоциональногоблагополучия:</w:t>
      </w:r>
    </w:p>
    <w:p w:rsidR="00CD0CD0" w:rsidRDefault="00C02932" w:rsidP="004B6835">
      <w:pPr>
        <w:pStyle w:val="a3"/>
        <w:ind w:left="284" w:right="474"/>
      </w:pPr>
      <w:r>
        <w:t>готовностью применять математические знания в интересах своего здоровья, ведения здоровогообр</w:t>
      </w:r>
      <w:r>
        <w:t>а</w:t>
      </w:r>
      <w:r>
        <w:t>зажи</w:t>
      </w:r>
      <w:r>
        <w:t>з</w:t>
      </w:r>
      <w:r>
        <w:lastRenderedPageBreak/>
        <w:t>ни(здоровоепитание,сбалансированныйрежимзанятийиотдыха,регулярнаяфизическаяактивность);</w:t>
      </w:r>
    </w:p>
    <w:p w:rsidR="00CD0CD0" w:rsidRDefault="00C02932" w:rsidP="004B6835">
      <w:pPr>
        <w:pStyle w:val="a3"/>
        <w:ind w:left="284" w:right="474"/>
      </w:pPr>
      <w:r>
        <w:t>сформированностьюнавыкарефлексии,признаниемсвоего праванаошибкуитакогожеправадругогочеловека.</w:t>
      </w:r>
    </w:p>
    <w:p w:rsidR="00CD0CD0" w:rsidRDefault="00C02932" w:rsidP="004B6835">
      <w:pPr>
        <w:pStyle w:val="1"/>
        <w:ind w:left="284"/>
      </w:pPr>
      <w:r>
        <w:rPr>
          <w:spacing w:val="-1"/>
        </w:rPr>
        <w:t>Экологическое</w:t>
      </w:r>
      <w:r>
        <w:t>воспитание:</w:t>
      </w:r>
    </w:p>
    <w:p w:rsidR="00CD0CD0" w:rsidRDefault="00C02932" w:rsidP="004B6835">
      <w:pPr>
        <w:pStyle w:val="a3"/>
        <w:ind w:left="284" w:right="474"/>
      </w:pPr>
      <w:r>
        <w:t>ориентацией на применение математических знаний для решения задач в области сохранностиокр</w:t>
      </w:r>
      <w:r>
        <w:t>у</w:t>
      </w:r>
      <w:r>
        <w:t>жающейсреды,планированияпоступковиоценкиихвозможныхпоследствийдляокружающейсреды;</w:t>
      </w:r>
    </w:p>
    <w:p w:rsidR="00CD0CD0" w:rsidRDefault="00C02932" w:rsidP="00DA28F9">
      <w:pPr>
        <w:pStyle w:val="a3"/>
        <w:ind w:left="610"/>
      </w:pPr>
      <w:r>
        <w:t>осознаниемглобальногохарактераэкологическихпроблемипутейихрешения.</w:t>
      </w:r>
    </w:p>
    <w:p w:rsidR="00CD0CD0" w:rsidRDefault="00C02932" w:rsidP="00DA28F9">
      <w:pPr>
        <w:pStyle w:val="1"/>
        <w:ind w:right="474" w:firstLine="182"/>
      </w:pPr>
      <w:r>
        <w:t>Личностныерезульт</w:t>
      </w:r>
      <w:r>
        <w:t>а</w:t>
      </w:r>
      <w:r>
        <w:t>ты,обеспечивающиеадаптациюобучающегосякизменяющимсяусловиямсоциальнойиприроднойсреды:</w:t>
      </w:r>
    </w:p>
    <w:p w:rsidR="00CD0CD0" w:rsidRDefault="00C02932" w:rsidP="00DA28F9">
      <w:pPr>
        <w:pStyle w:val="a4"/>
        <w:numPr>
          <w:ilvl w:val="0"/>
          <w:numId w:val="5"/>
        </w:numPr>
        <w:tabs>
          <w:tab w:val="left" w:pos="1211"/>
        </w:tabs>
        <w:spacing w:before="0"/>
        <w:ind w:left="1210" w:hanging="366"/>
        <w:rPr>
          <w:sz w:val="24"/>
        </w:rPr>
      </w:pPr>
      <w:r>
        <w:rPr>
          <w:sz w:val="24"/>
        </w:rPr>
        <w:t>готовностьюкдействиямвусловияхнеопределённости,повышениюуровнясвоей</w:t>
      </w:r>
    </w:p>
    <w:p w:rsidR="00CD0CD0" w:rsidRDefault="00C02932" w:rsidP="00DA28F9">
      <w:pPr>
        <w:pStyle w:val="a3"/>
        <w:ind w:left="850"/>
      </w:pPr>
      <w:r>
        <w:t>компетентностичерезпрактическуюдеятельность,втомчислеумениеучитьсяудругихлюдей,приобретать всовместнойдеятельностиновыезнания,навыкиикомпетенцииизопытадругих;</w:t>
      </w:r>
    </w:p>
    <w:p w:rsidR="00CD0CD0" w:rsidRDefault="00C02932" w:rsidP="00DA28F9">
      <w:pPr>
        <w:pStyle w:val="a4"/>
        <w:numPr>
          <w:ilvl w:val="0"/>
          <w:numId w:val="5"/>
        </w:numPr>
        <w:tabs>
          <w:tab w:val="left" w:pos="1211"/>
        </w:tabs>
        <w:spacing w:before="0"/>
        <w:ind w:right="754" w:firstLine="0"/>
        <w:rPr>
          <w:sz w:val="24"/>
        </w:rPr>
      </w:pPr>
      <w:r>
        <w:rPr>
          <w:sz w:val="24"/>
        </w:rPr>
        <w:t>необходимостьювформированииновыхзн</w:t>
      </w:r>
      <w:r>
        <w:rPr>
          <w:sz w:val="24"/>
        </w:rPr>
        <w:t>а</w:t>
      </w:r>
      <w:r>
        <w:rPr>
          <w:sz w:val="24"/>
        </w:rPr>
        <w:t>ний,втомчислеформулироватьидеи,понятия,гипотезы об объектах и явлениях, в том числе р</w:t>
      </w:r>
      <w:r>
        <w:rPr>
          <w:sz w:val="24"/>
        </w:rPr>
        <w:t>а</w:t>
      </w:r>
      <w:r>
        <w:rPr>
          <w:sz w:val="24"/>
        </w:rPr>
        <w:t>нее не известных, осознавать дефицитысобственныхзнанийикомпетентностей,планироватьсвоёразвитие;</w:t>
      </w:r>
    </w:p>
    <w:p w:rsidR="00CD0CD0" w:rsidRDefault="00C02932" w:rsidP="00DA28F9">
      <w:pPr>
        <w:pStyle w:val="a4"/>
        <w:numPr>
          <w:ilvl w:val="0"/>
          <w:numId w:val="5"/>
        </w:numPr>
        <w:tabs>
          <w:tab w:val="left" w:pos="1211"/>
        </w:tabs>
        <w:spacing w:before="0"/>
        <w:ind w:right="635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какв</w:t>
      </w:r>
      <w:r>
        <w:rPr>
          <w:sz w:val="24"/>
        </w:rPr>
        <w:t>ы</w:t>
      </w:r>
      <w:r>
        <w:rPr>
          <w:sz w:val="24"/>
        </w:rPr>
        <w:t>зов,требующийконтрмер,корректироватьпринимаемыерешенияидействия,формулироватьиоцениватьрискиипоследствия,формироватьопыт.</w:t>
      </w:r>
    </w:p>
    <w:p w:rsidR="00CD0CD0" w:rsidRDefault="00C02932" w:rsidP="00DA28F9">
      <w:pPr>
        <w:pStyle w:val="1"/>
      </w:pPr>
      <w:r>
        <w:rPr>
          <w:spacing w:val="-1"/>
        </w:rPr>
        <w:t>МЕТАПРЕДМЕТНЫЕРЕЗУЛЬТАТЫ</w:t>
      </w:r>
    </w:p>
    <w:p w:rsidR="00CD0CD0" w:rsidRDefault="00C02932" w:rsidP="00DA28F9">
      <w:pPr>
        <w:ind w:left="427" w:firstLine="182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«Алгебра» характеризуются</w:t>
      </w:r>
      <w:r>
        <w:rPr>
          <w:spacing w:val="-1"/>
          <w:sz w:val="24"/>
        </w:rPr>
        <w:t>овладением</w:t>
      </w:r>
      <w:r>
        <w:rPr>
          <w:i/>
          <w:spacing w:val="-1"/>
          <w:sz w:val="24"/>
        </w:rPr>
        <w:t>универсальными</w:t>
      </w:r>
      <w:r>
        <w:rPr>
          <w:b/>
          <w:i/>
          <w:sz w:val="24"/>
        </w:rPr>
        <w:t>познавательными</w:t>
      </w:r>
      <w:r>
        <w:rPr>
          <w:i/>
          <w:sz w:val="24"/>
        </w:rPr>
        <w:t>действиями,универсальными</w:t>
      </w:r>
      <w:r>
        <w:rPr>
          <w:b/>
          <w:i/>
          <w:sz w:val="24"/>
        </w:rPr>
        <w:t>коммуникативными</w:t>
      </w:r>
      <w:r>
        <w:rPr>
          <w:i/>
          <w:sz w:val="24"/>
        </w:rPr>
        <w:t xml:space="preserve">действиямииуниверсальными </w:t>
      </w:r>
      <w:r>
        <w:rPr>
          <w:b/>
          <w:i/>
          <w:sz w:val="24"/>
        </w:rPr>
        <w:t xml:space="preserve">регулятивными </w:t>
      </w:r>
      <w:r>
        <w:rPr>
          <w:i/>
          <w:sz w:val="24"/>
        </w:rPr>
        <w:t>действиями.</w:t>
      </w:r>
    </w:p>
    <w:p w:rsidR="00CD0CD0" w:rsidRDefault="00C02932" w:rsidP="00DA28F9">
      <w:pPr>
        <w:pStyle w:val="a4"/>
        <w:numPr>
          <w:ilvl w:val="0"/>
          <w:numId w:val="4"/>
        </w:numPr>
        <w:tabs>
          <w:tab w:val="left" w:pos="995"/>
        </w:tabs>
        <w:spacing w:before="0"/>
        <w:ind w:right="656" w:firstLine="182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действияобеспечиваютформированиебазовыхкогнитивныхпроцессов обучающихся (освоение м</w:t>
      </w:r>
      <w:r>
        <w:rPr>
          <w:i/>
          <w:sz w:val="24"/>
        </w:rPr>
        <w:t>е</w:t>
      </w:r>
      <w:r>
        <w:rPr>
          <w:i/>
          <w:sz w:val="24"/>
        </w:rPr>
        <w:t>тодов познания окружающего мира; применение логических,исследовательских опер</w:t>
      </w:r>
      <w:r>
        <w:rPr>
          <w:i/>
          <w:sz w:val="24"/>
        </w:rPr>
        <w:t>а</w:t>
      </w:r>
      <w:r>
        <w:rPr>
          <w:i/>
          <w:sz w:val="24"/>
        </w:rPr>
        <w:t>ций,уменийработатьсинформацией).</w:t>
      </w:r>
    </w:p>
    <w:p w:rsidR="00CD0CD0" w:rsidRDefault="00C02932" w:rsidP="00DA28F9">
      <w:pPr>
        <w:pStyle w:val="1"/>
        <w:ind w:left="610"/>
      </w:pPr>
      <w:r>
        <w:t>Базовыелогическиедействия: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1091" w:firstLine="0"/>
        <w:rPr>
          <w:sz w:val="24"/>
        </w:rPr>
      </w:pPr>
      <w:r>
        <w:rPr>
          <w:sz w:val="24"/>
        </w:rPr>
        <w:t>выявлятьихарактеризоватьсущественныепризнакиматематическихобъектов,понятий,отношений между понятиями; формулировать определения понятий; устанавливатьсуществе</w:t>
      </w:r>
      <w:r>
        <w:rPr>
          <w:sz w:val="24"/>
        </w:rPr>
        <w:t>н</w:t>
      </w:r>
      <w:r>
        <w:rPr>
          <w:sz w:val="24"/>
        </w:rPr>
        <w:t>ный признак классификации, основания для обобщения и сравнения, критериипроводим</w:t>
      </w:r>
      <w:r>
        <w:rPr>
          <w:sz w:val="24"/>
        </w:rPr>
        <w:t>о</w:t>
      </w:r>
      <w:r>
        <w:rPr>
          <w:sz w:val="24"/>
        </w:rPr>
        <w:t>гоанализа;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2073" w:firstLine="0"/>
        <w:rPr>
          <w:sz w:val="24"/>
        </w:rPr>
      </w:pPr>
      <w:r>
        <w:rPr>
          <w:sz w:val="24"/>
        </w:rPr>
        <w:t>восприн</w:t>
      </w:r>
      <w:r>
        <w:rPr>
          <w:sz w:val="24"/>
        </w:rPr>
        <w:t>и</w:t>
      </w:r>
      <w:r>
        <w:rPr>
          <w:sz w:val="24"/>
        </w:rPr>
        <w:t>мать,формулироватьипреобразовыватьсуждения:утвердительныеиотрицательные,единичные,частные иобщие;условные;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938" w:firstLine="0"/>
        <w:rPr>
          <w:sz w:val="24"/>
        </w:rPr>
      </w:pPr>
      <w:r>
        <w:rPr>
          <w:sz w:val="24"/>
        </w:rPr>
        <w:t>выявлятьматематическиезакономерн</w:t>
      </w:r>
      <w:r>
        <w:rPr>
          <w:sz w:val="24"/>
        </w:rPr>
        <w:t>о</w:t>
      </w:r>
      <w:r>
        <w:rPr>
          <w:sz w:val="24"/>
        </w:rPr>
        <w:t>сти,взаимосвязиипротиворечиявфактах,данных,наблюдениях и утверждениях; предлагать критерии для выявления закономерностей ипротиворечий;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2122" w:firstLine="0"/>
        <w:rPr>
          <w:sz w:val="24"/>
        </w:rPr>
      </w:pPr>
      <w:r>
        <w:rPr>
          <w:sz w:val="24"/>
        </w:rPr>
        <w:t>делатьвыводысиспользованиемзаконовлогики,дедуктивныхииндуктивныхумозаключений,умозаключенийпоаналогии;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610" w:firstLine="0"/>
        <w:jc w:val="both"/>
        <w:rPr>
          <w:sz w:val="24"/>
        </w:rPr>
      </w:pPr>
      <w:r>
        <w:rPr>
          <w:spacing w:val="-1"/>
          <w:sz w:val="24"/>
        </w:rPr>
        <w:t>разбирать</w:t>
      </w:r>
      <w:r>
        <w:rPr>
          <w:sz w:val="24"/>
        </w:rPr>
        <w:t>доказательстваматематическихутверждений(прямыеиотпротивного),проводитьсамостоятельно несложные доказательства математических фактов, выстраивать аргумент</w:t>
      </w:r>
      <w:r>
        <w:rPr>
          <w:sz w:val="24"/>
        </w:rPr>
        <w:t>а</w:t>
      </w:r>
      <w:r>
        <w:rPr>
          <w:sz w:val="24"/>
        </w:rPr>
        <w:t>цию,приводитьпримерыиконтрпримеры;обосновыватьсобственные рассуждения;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1442" w:firstLine="0"/>
        <w:jc w:val="both"/>
        <w:rPr>
          <w:sz w:val="24"/>
        </w:rPr>
      </w:pPr>
      <w:r>
        <w:rPr>
          <w:sz w:val="24"/>
        </w:rPr>
        <w:t>выбиратьспособрешенияучебнойзад</w:t>
      </w:r>
      <w:r>
        <w:rPr>
          <w:sz w:val="24"/>
        </w:rPr>
        <w:t>а</w:t>
      </w:r>
      <w:r>
        <w:rPr>
          <w:sz w:val="24"/>
        </w:rPr>
        <w:t>чи(сравниватьнескольковариантоврешения,выбиратьнаиболееподходящийсучётомсамостоятельновыделенныхкритериев).</w:t>
      </w:r>
    </w:p>
    <w:p w:rsidR="00CD0CD0" w:rsidRDefault="00C02932" w:rsidP="00DA28F9">
      <w:pPr>
        <w:pStyle w:val="1"/>
        <w:ind w:left="610"/>
        <w:jc w:val="both"/>
      </w:pPr>
      <w:r>
        <w:rPr>
          <w:spacing w:val="-1"/>
        </w:rPr>
        <w:t>Базовыеисследовательские</w:t>
      </w:r>
      <w:r>
        <w:t>действия: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568" w:firstLine="0"/>
        <w:rPr>
          <w:sz w:val="24"/>
        </w:rPr>
      </w:pPr>
      <w:r>
        <w:rPr>
          <w:sz w:val="24"/>
        </w:rPr>
        <w:t>использоватьвопросыкакисследовательскийинструментпознания;формулироватьвопросы,фиксирующие противоречие, проблему, самостоятельно устанавливать искомое и да</w:t>
      </w:r>
      <w:r>
        <w:rPr>
          <w:sz w:val="24"/>
        </w:rPr>
        <w:t>н</w:t>
      </w:r>
      <w:r>
        <w:rPr>
          <w:sz w:val="24"/>
        </w:rPr>
        <w:t>ное,формироватьгипотезу,аргументироватьсвоюпозицию,мнение;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75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-1"/>
          <w:sz w:val="24"/>
        </w:rPr>
        <w:t>исследование</w:t>
      </w:r>
      <w:r>
        <w:rPr>
          <w:sz w:val="24"/>
        </w:rPr>
        <w:t>поустановлениюособенностейматематическогообъекта,зависимостейобъектовмеждусобой;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1210" w:hanging="366"/>
        <w:rPr>
          <w:sz w:val="24"/>
        </w:rPr>
      </w:pPr>
      <w:r>
        <w:rPr>
          <w:sz w:val="24"/>
        </w:rPr>
        <w:t>самостоятельноформулироватьобобщенияивыводыпорезультатампроведённого</w:t>
      </w:r>
    </w:p>
    <w:p w:rsidR="00CD0CD0" w:rsidRDefault="00C02932" w:rsidP="00DA28F9">
      <w:pPr>
        <w:pStyle w:val="a3"/>
        <w:ind w:left="850" w:right="474"/>
      </w:pPr>
      <w:r>
        <w:t>наблюдения,исследования,оцениватьдостоверностьполученныхрезультатов,выводовиобобщений;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1271" w:firstLine="0"/>
        <w:rPr>
          <w:sz w:val="24"/>
        </w:rPr>
      </w:pPr>
      <w:r>
        <w:rPr>
          <w:sz w:val="24"/>
        </w:rPr>
        <w:t>прогнозироватьвозможноеразвитиепроце</w:t>
      </w:r>
      <w:r>
        <w:rPr>
          <w:sz w:val="24"/>
        </w:rPr>
        <w:t>с</w:t>
      </w:r>
      <w:r>
        <w:rPr>
          <w:sz w:val="24"/>
        </w:rPr>
        <w:lastRenderedPageBreak/>
        <w:t>са,атакжевыдвигатьпредположенияоегоразвитиивновыхусловиях.</w:t>
      </w:r>
    </w:p>
    <w:p w:rsidR="00CD0CD0" w:rsidRDefault="00C02932" w:rsidP="00DA28F9">
      <w:pPr>
        <w:pStyle w:val="1"/>
        <w:ind w:left="610"/>
      </w:pPr>
      <w:r>
        <w:t>Работасинформацией: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738" w:firstLine="0"/>
        <w:rPr>
          <w:sz w:val="24"/>
        </w:rPr>
      </w:pPr>
      <w:r>
        <w:rPr>
          <w:sz w:val="24"/>
        </w:rPr>
        <w:t>выявлятьнедостаточностьиизбыточностьинформации,данных,необходимыхдлярешениязадачи;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940" w:firstLine="0"/>
        <w:rPr>
          <w:sz w:val="24"/>
        </w:rPr>
      </w:pPr>
      <w:r>
        <w:rPr>
          <w:sz w:val="24"/>
        </w:rPr>
        <w:t>выб</w:t>
      </w:r>
      <w:r>
        <w:rPr>
          <w:sz w:val="24"/>
        </w:rPr>
        <w:t>и</w:t>
      </w:r>
      <w:r>
        <w:rPr>
          <w:sz w:val="24"/>
        </w:rPr>
        <w:t>рать,анализировать,систематизироватьиинтерпретироватьинформациюразличныхвидовиформпредставления;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870" w:firstLine="0"/>
        <w:rPr>
          <w:sz w:val="24"/>
        </w:rPr>
      </w:pPr>
      <w:r>
        <w:rPr>
          <w:sz w:val="24"/>
        </w:rPr>
        <w:t>выбиратьформупредставленияинформацииииллюстрироватьрешаемыезадачисхемами,диаграммами,инойграфикойиихкомбинациями;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right="1992" w:firstLine="0"/>
        <w:rPr>
          <w:sz w:val="24"/>
        </w:rPr>
      </w:pPr>
      <w:r>
        <w:rPr>
          <w:sz w:val="24"/>
        </w:rPr>
        <w:t>оцениватьнадёжностьинформациипокритериям,предложеннымучителемилисформулированнымсамостоятельно.</w:t>
      </w:r>
    </w:p>
    <w:p w:rsidR="00CD0CD0" w:rsidRDefault="00C02932" w:rsidP="00DA28F9">
      <w:pPr>
        <w:pStyle w:val="a4"/>
        <w:numPr>
          <w:ilvl w:val="0"/>
          <w:numId w:val="4"/>
        </w:numPr>
        <w:tabs>
          <w:tab w:val="left" w:pos="932"/>
        </w:tabs>
        <w:spacing w:before="0"/>
        <w:ind w:right="1011" w:firstLine="182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b/>
          <w:i/>
          <w:sz w:val="24"/>
        </w:rPr>
        <w:t>коммуникативные</w:t>
      </w:r>
      <w:r>
        <w:rPr>
          <w:i/>
          <w:sz w:val="24"/>
        </w:rPr>
        <w:t>действияобеспечиваютсформированностьсоциальныхнавыковобучающихся.</w:t>
      </w:r>
    </w:p>
    <w:p w:rsidR="00CD0CD0" w:rsidRDefault="00C02932" w:rsidP="00DA28F9">
      <w:pPr>
        <w:pStyle w:val="1"/>
        <w:ind w:left="426"/>
      </w:pPr>
      <w:r>
        <w:t>Общение: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426" w:right="974" w:firstLine="0"/>
        <w:rPr>
          <w:sz w:val="24"/>
        </w:rPr>
      </w:pPr>
      <w:r>
        <w:rPr>
          <w:sz w:val="24"/>
        </w:rPr>
        <w:t>восприниматьиформулироватьсуждениявсоответствиисусловиямиицелямиобщения;ясно, точно, грамотно выражать свою точку зрения в устных и письменных текстах, даватьпояснения походурешениязадачи,комментироватьполученныйрезультат;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426" w:right="816" w:firstLine="0"/>
        <w:rPr>
          <w:sz w:val="24"/>
        </w:rPr>
      </w:pPr>
      <w:r>
        <w:rPr>
          <w:sz w:val="24"/>
        </w:rPr>
        <w:t>входеобсуждениязадаватьвопросыпосуществуобсуждаемойтемы,проблемы,решаемойзадачи, высказывать идеи, нацеленные на поиск решения; сопоставлять свои суждения ссуждениями других участников диалога, обнаруживать различие и сходство позиций; вкорректнойформеформулироватьразногласия,своивозражения;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426" w:right="1205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</w:t>
      </w:r>
      <w:r>
        <w:rPr>
          <w:sz w:val="24"/>
        </w:rPr>
        <w:t>к</w:t>
      </w:r>
      <w:r>
        <w:rPr>
          <w:sz w:val="24"/>
        </w:rPr>
        <w:t>та;самостоятельновыбиратьформатвыступлениясучётомзадачпрезентациииособенностейаудитории.</w:t>
      </w:r>
    </w:p>
    <w:p w:rsidR="00CD0CD0" w:rsidRDefault="00C02932" w:rsidP="00DA28F9">
      <w:pPr>
        <w:pStyle w:val="1"/>
        <w:ind w:left="426"/>
      </w:pPr>
      <w:r>
        <w:t>Сотрудничество: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426" w:right="785" w:firstLine="0"/>
        <w:rPr>
          <w:sz w:val="24"/>
        </w:rPr>
      </w:pPr>
      <w:r>
        <w:rPr>
          <w:sz w:val="24"/>
        </w:rPr>
        <w:t>пониматьииспользоватьпреимуществакоманднойииндивидуальнойработыприрешенииучебныхматематическихзадач;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426" w:right="1029" w:firstLine="0"/>
        <w:jc w:val="both"/>
        <w:rPr>
          <w:sz w:val="24"/>
        </w:rPr>
      </w:pPr>
      <w:r>
        <w:rPr>
          <w:sz w:val="24"/>
        </w:rPr>
        <w:t>приниматьцельсовместнойдеятельн</w:t>
      </w:r>
      <w:r>
        <w:rPr>
          <w:sz w:val="24"/>
        </w:rPr>
        <w:t>о</w:t>
      </w:r>
      <w:r>
        <w:rPr>
          <w:sz w:val="24"/>
        </w:rPr>
        <w:t>сти,планироватьорганизациюсовместнойработы,распределять виды работ, договариваться, о</w:t>
      </w:r>
      <w:r>
        <w:rPr>
          <w:sz w:val="24"/>
        </w:rPr>
        <w:t>б</w:t>
      </w:r>
      <w:r>
        <w:rPr>
          <w:sz w:val="24"/>
        </w:rPr>
        <w:t>суждать процесс и результат работы; обобщатьмнениянесколькихлюдей;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426" w:right="657" w:firstLine="0"/>
        <w:jc w:val="both"/>
        <w:rPr>
          <w:sz w:val="24"/>
        </w:rPr>
      </w:pPr>
      <w:r>
        <w:rPr>
          <w:sz w:val="24"/>
        </w:rPr>
        <w:t>участвоватьвгрупповыхформахработы(обсуждения,обменмнениями,мозговыештурмыидр.);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426" w:firstLine="0"/>
        <w:jc w:val="both"/>
        <w:rPr>
          <w:sz w:val="24"/>
        </w:rPr>
      </w:pPr>
      <w:r>
        <w:rPr>
          <w:sz w:val="24"/>
        </w:rPr>
        <w:t>выполнятьсвоючастьработыикоординироватьсвоидействиясдругимичленамикоманды;</w:t>
      </w:r>
    </w:p>
    <w:p w:rsidR="00CD0CD0" w:rsidRDefault="00C02932" w:rsidP="00DA28F9">
      <w:pPr>
        <w:pStyle w:val="a4"/>
        <w:numPr>
          <w:ilvl w:val="1"/>
          <w:numId w:val="4"/>
        </w:numPr>
        <w:tabs>
          <w:tab w:val="left" w:pos="1211"/>
        </w:tabs>
        <w:spacing w:before="0"/>
        <w:ind w:left="426" w:right="1337" w:firstLine="0"/>
        <w:rPr>
          <w:sz w:val="24"/>
        </w:rPr>
      </w:pPr>
      <w:r>
        <w:rPr>
          <w:sz w:val="24"/>
        </w:rPr>
        <w:t>оцениватькачествосвоеговкладавобщийпродуктпокритериям,сформулированнымучастникамивзаимодействия.</w:t>
      </w:r>
    </w:p>
    <w:p w:rsidR="00CD0CD0" w:rsidRDefault="00C02932" w:rsidP="00DA28F9">
      <w:pPr>
        <w:pStyle w:val="a4"/>
        <w:numPr>
          <w:ilvl w:val="0"/>
          <w:numId w:val="4"/>
        </w:numPr>
        <w:tabs>
          <w:tab w:val="left" w:pos="932"/>
        </w:tabs>
        <w:spacing w:before="0"/>
        <w:ind w:left="426" w:right="771" w:firstLine="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b/>
          <w:i/>
          <w:sz w:val="24"/>
        </w:rPr>
        <w:t>регулятивные</w:t>
      </w:r>
      <w:r>
        <w:rPr>
          <w:i/>
          <w:sz w:val="24"/>
        </w:rPr>
        <w:t>действияобеспечиваютформированиесмысловыхустановокижизненных навыковличности.</w:t>
      </w:r>
    </w:p>
    <w:p w:rsidR="00CD0CD0" w:rsidRDefault="00C02932" w:rsidP="00DA28F9">
      <w:pPr>
        <w:pStyle w:val="1"/>
        <w:ind w:left="426"/>
      </w:pPr>
      <w:r>
        <w:t>Самоорганизация:</w:t>
      </w:r>
    </w:p>
    <w:p w:rsidR="00CD0CD0" w:rsidRDefault="00C02932" w:rsidP="00DA28F9">
      <w:pPr>
        <w:pStyle w:val="a3"/>
        <w:ind w:left="426" w:right="607"/>
      </w:pPr>
      <w:r>
        <w:t>самостоятельносоставлятьплан,алгоритмрешениязадачи(илиегочасть),выбиратьспособрешения с учётом имеющихся ресурсов и собственных возможностей, аргументировать икорректироватьвар</w:t>
      </w:r>
      <w:r>
        <w:t>и</w:t>
      </w:r>
      <w:r>
        <w:t>антырешенийс учётомновойинформации.</w:t>
      </w:r>
    </w:p>
    <w:p w:rsidR="00CD0CD0" w:rsidRDefault="00C02932" w:rsidP="00DA28F9">
      <w:pPr>
        <w:pStyle w:val="1"/>
        <w:ind w:left="426"/>
      </w:pPr>
      <w:r>
        <w:t>Самоконтроль:</w:t>
      </w:r>
    </w:p>
    <w:p w:rsidR="00CD0CD0" w:rsidRDefault="00C02932" w:rsidP="00DA28F9">
      <w:pPr>
        <w:pStyle w:val="a4"/>
        <w:numPr>
          <w:ilvl w:val="0"/>
          <w:numId w:val="3"/>
        </w:numPr>
        <w:tabs>
          <w:tab w:val="left" w:pos="1211"/>
        </w:tabs>
        <w:spacing w:before="0"/>
        <w:ind w:left="426" w:right="2001" w:firstLine="0"/>
        <w:rPr>
          <w:sz w:val="24"/>
        </w:rPr>
      </w:pPr>
      <w:r>
        <w:rPr>
          <w:sz w:val="24"/>
        </w:rPr>
        <w:t>владетьспособамисамопрове</w:t>
      </w:r>
      <w:r>
        <w:rPr>
          <w:sz w:val="24"/>
        </w:rPr>
        <w:t>р</w:t>
      </w:r>
      <w:r>
        <w:rPr>
          <w:sz w:val="24"/>
        </w:rPr>
        <w:t>ки,самоконтроляпроцессаирезультатарешенияматематическойзадачи;</w:t>
      </w:r>
    </w:p>
    <w:p w:rsidR="00CD0CD0" w:rsidRDefault="00C02932" w:rsidP="00DA28F9">
      <w:pPr>
        <w:pStyle w:val="a4"/>
        <w:numPr>
          <w:ilvl w:val="0"/>
          <w:numId w:val="3"/>
        </w:numPr>
        <w:tabs>
          <w:tab w:val="left" w:pos="1211"/>
        </w:tabs>
        <w:spacing w:before="0"/>
        <w:ind w:left="426" w:right="609" w:firstLine="0"/>
        <w:rPr>
          <w:sz w:val="24"/>
        </w:rPr>
      </w:pPr>
      <w:r>
        <w:rPr>
          <w:sz w:val="24"/>
        </w:rPr>
        <w:t>предвидетьтрудн</w:t>
      </w:r>
      <w:r>
        <w:rPr>
          <w:sz w:val="24"/>
        </w:rPr>
        <w:t>о</w:t>
      </w:r>
      <w:r>
        <w:rPr>
          <w:sz w:val="24"/>
        </w:rPr>
        <w:t>сти,которыемогутвозникнутьприрешениизадачи,вноситькоррективывдеятельностьнаосновеновыхобстоятельств,найденныхошибок,выявленныхтрудностей;</w:t>
      </w:r>
    </w:p>
    <w:p w:rsidR="00CD0CD0" w:rsidRDefault="00C02932" w:rsidP="00DA28F9">
      <w:pPr>
        <w:pStyle w:val="a4"/>
        <w:numPr>
          <w:ilvl w:val="0"/>
          <w:numId w:val="3"/>
        </w:numPr>
        <w:tabs>
          <w:tab w:val="left" w:pos="1211"/>
        </w:tabs>
        <w:spacing w:before="0"/>
        <w:ind w:left="426" w:right="66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объяснятьпричиныдостиженияилинедостиженияцели,находитьошибку,даватьоценкуприобретённомуопыту.</w:t>
      </w:r>
    </w:p>
    <w:p w:rsidR="00CD0CD0" w:rsidRDefault="00CD0CD0" w:rsidP="00DA28F9">
      <w:pPr>
        <w:pStyle w:val="a3"/>
        <w:ind w:left="426"/>
        <w:rPr>
          <w:sz w:val="22"/>
        </w:rPr>
      </w:pPr>
    </w:p>
    <w:p w:rsidR="00CD0CD0" w:rsidRDefault="00C02932" w:rsidP="00DA28F9">
      <w:pPr>
        <w:pStyle w:val="1"/>
        <w:ind w:left="426"/>
        <w:jc w:val="both"/>
      </w:pPr>
      <w:r>
        <w:rPr>
          <w:spacing w:val="-1"/>
        </w:rPr>
        <w:t>ПРЕДМЕТНЫЕРЕЗУЛЬТАТЫ</w:t>
      </w:r>
    </w:p>
    <w:p w:rsidR="00CD0CD0" w:rsidRDefault="00C02932" w:rsidP="00DA28F9">
      <w:pPr>
        <w:pStyle w:val="a3"/>
        <w:ind w:left="426" w:right="474"/>
      </w:pPr>
      <w:r>
        <w:t>Освоениеучебногоку</w:t>
      </w:r>
      <w:r>
        <w:t>р</w:t>
      </w:r>
      <w:r>
        <w:t>са«Алгебра»8классдолжнообеспечиватьдостижениеследующихпредметныхобразовательныхрезультатов:</w:t>
      </w:r>
    </w:p>
    <w:p w:rsidR="00CD0CD0" w:rsidRDefault="00C02932" w:rsidP="00DA28F9">
      <w:pPr>
        <w:pStyle w:val="1"/>
        <w:ind w:left="426"/>
        <w:jc w:val="both"/>
      </w:pPr>
      <w:r>
        <w:t>Числаивычисления</w:t>
      </w:r>
    </w:p>
    <w:p w:rsidR="00CD0CD0" w:rsidRDefault="00C02932" w:rsidP="00DA28F9">
      <w:pPr>
        <w:pStyle w:val="a3"/>
        <w:ind w:left="426" w:right="1031"/>
        <w:jc w:val="both"/>
      </w:pPr>
      <w:r>
        <w:t>Использовать начальные представления о множестве действительных чисел для сравн</w:t>
      </w:r>
      <w:r>
        <w:t>е</w:t>
      </w:r>
      <w:r>
        <w:t>ния,округленияивычислений;изображатьдействительныечислаточкаминакоординатнойпрямой.</w:t>
      </w:r>
    </w:p>
    <w:p w:rsidR="00CD0CD0" w:rsidRDefault="00C02932" w:rsidP="00DA28F9">
      <w:pPr>
        <w:pStyle w:val="a3"/>
        <w:ind w:left="426" w:right="820"/>
        <w:jc w:val="both"/>
      </w:pPr>
      <w:r>
        <w:lastRenderedPageBreak/>
        <w:t>Применять понятие арифметического квадратного корня; находить квадратные корни, использу</w:t>
      </w:r>
      <w:r>
        <w:t>я</w:t>
      </w:r>
      <w:r>
        <w:t>при необходимости калькулятор; выполнять преобразования выражений, содержащих квадра</w:t>
      </w:r>
      <w:r>
        <w:t>т</w:t>
      </w:r>
      <w:r>
        <w:t>ныекорни,используясвойствакорней.</w:t>
      </w:r>
    </w:p>
    <w:p w:rsidR="00CD0CD0" w:rsidRDefault="00C02932" w:rsidP="00DA28F9">
      <w:pPr>
        <w:pStyle w:val="a3"/>
        <w:ind w:left="426"/>
        <w:jc w:val="both"/>
      </w:pPr>
      <w:r>
        <w:t>Использоватьзаписибольшихималыхчиселспомощьюдесятичныхдробейистепенейчисла10.</w:t>
      </w:r>
    </w:p>
    <w:p w:rsidR="00CD0CD0" w:rsidRDefault="00CD0CD0" w:rsidP="00DA28F9">
      <w:pPr>
        <w:pStyle w:val="a3"/>
        <w:ind w:left="426"/>
        <w:rPr>
          <w:sz w:val="21"/>
        </w:rPr>
      </w:pPr>
    </w:p>
    <w:p w:rsidR="00CD0CD0" w:rsidRDefault="00C02932" w:rsidP="00DA28F9">
      <w:pPr>
        <w:pStyle w:val="1"/>
        <w:ind w:left="426"/>
      </w:pPr>
      <w:r>
        <w:rPr>
          <w:spacing w:val="-1"/>
        </w:rPr>
        <w:t>Алгебраические</w:t>
      </w:r>
      <w:r>
        <w:t>выражения</w:t>
      </w:r>
    </w:p>
    <w:p w:rsidR="00CD0CD0" w:rsidRDefault="00C02932" w:rsidP="00DA28F9">
      <w:pPr>
        <w:pStyle w:val="a3"/>
        <w:ind w:left="426" w:right="1503"/>
      </w:pPr>
      <w:r>
        <w:t>Применять понятие степени с целым показателем, выполнять преобразования выраж</w:t>
      </w:r>
      <w:r>
        <w:t>е</w:t>
      </w:r>
      <w:r>
        <w:t>ний,содержащихстепенисцелымпоказателем.</w:t>
      </w:r>
    </w:p>
    <w:p w:rsidR="00CD0CD0" w:rsidRDefault="00C02932" w:rsidP="00DA28F9">
      <w:pPr>
        <w:pStyle w:val="a3"/>
        <w:ind w:left="426" w:right="607"/>
      </w:pPr>
      <w:r>
        <w:rPr>
          <w:spacing w:val="-1"/>
        </w:rPr>
        <w:t>Выполнятьтождественные</w:t>
      </w:r>
      <w:r>
        <w:t>преобразованиярациональныхвыраженийнаосновеправилдействийнадмногочленамииалгебраическимидробями.</w:t>
      </w:r>
    </w:p>
    <w:p w:rsidR="00CD0CD0" w:rsidRDefault="00C02932" w:rsidP="00DA28F9">
      <w:pPr>
        <w:pStyle w:val="a3"/>
        <w:ind w:left="426"/>
      </w:pPr>
      <w:r>
        <w:rPr>
          <w:spacing w:val="-1"/>
        </w:rPr>
        <w:t>Раскладывать</w:t>
      </w:r>
      <w:r>
        <w:t>квадратныйтрёхчленнамножители.</w:t>
      </w:r>
    </w:p>
    <w:p w:rsidR="00CD0CD0" w:rsidRDefault="00C02932" w:rsidP="00DA28F9">
      <w:pPr>
        <w:pStyle w:val="a3"/>
        <w:ind w:left="426"/>
      </w:pPr>
      <w:r>
        <w:t>Применятьпреобразованиявыраженийдлярешенияразличныхзадачизматематики</w:t>
      </w:r>
      <w:proofErr w:type="gramStart"/>
      <w:r>
        <w:t>,с</w:t>
      </w:r>
      <w:proofErr w:type="gramEnd"/>
      <w:r>
        <w:t>межныхпредметов,изреальнойпрактики.</w:t>
      </w:r>
    </w:p>
    <w:p w:rsidR="00CD0CD0" w:rsidRDefault="00C02932" w:rsidP="00DA28F9">
      <w:pPr>
        <w:pStyle w:val="1"/>
        <w:ind w:left="426"/>
      </w:pPr>
      <w:r>
        <w:t>Уравненияинеравенства</w:t>
      </w:r>
    </w:p>
    <w:p w:rsidR="00CD0CD0" w:rsidRDefault="00C02932" w:rsidP="00DA28F9">
      <w:pPr>
        <w:pStyle w:val="a3"/>
        <w:ind w:right="474" w:firstLine="182"/>
      </w:pPr>
      <w:r>
        <w:t>Решатьлине</w:t>
      </w:r>
      <w:r>
        <w:t>й</w:t>
      </w:r>
      <w:r>
        <w:t>ные,квадратныеуравненияирациональныеуравнения,сводящиесякним,системыдвухуравненийсдвумяпеременными.</w:t>
      </w:r>
    </w:p>
    <w:p w:rsidR="00CD0CD0" w:rsidRDefault="00C02932" w:rsidP="00DA28F9">
      <w:pPr>
        <w:pStyle w:val="a3"/>
        <w:ind w:right="474" w:firstLine="182"/>
      </w:pPr>
      <w:r>
        <w:t>Проводитьпростейшиеисследованияуравненийисистемуравнений,втомчислесприменениемграфических представлений (устанавливать, имеет ли уравнение или система уравнений решения,еслиимеет, тосколько,ипр.).</w:t>
      </w:r>
    </w:p>
    <w:p w:rsidR="00CD0CD0" w:rsidRDefault="00C02932" w:rsidP="00DA28F9">
      <w:pPr>
        <w:pStyle w:val="a3"/>
        <w:ind w:right="474" w:firstLine="182"/>
      </w:pPr>
      <w:r>
        <w:t>Переходитьотсловеснойформулировкизадачикеёалгебраическоймоделиспомощьюсоставленияуравнения или системы уравнений, интерпретировать в соответствии с контекстом задачиполученныйр</w:t>
      </w:r>
      <w:r>
        <w:t>е</w:t>
      </w:r>
      <w:r>
        <w:t>зультат.</w:t>
      </w:r>
    </w:p>
    <w:p w:rsidR="00CD0CD0" w:rsidRDefault="00C02932" w:rsidP="00DA28F9">
      <w:pPr>
        <w:pStyle w:val="a3"/>
        <w:ind w:right="474" w:firstLine="182"/>
      </w:pPr>
      <w:r>
        <w:t>Применять свойства числовых неравенств для сравнения, оценки; решать линейные неравенства соднойпеременнойиихсист</w:t>
      </w:r>
      <w:r>
        <w:t>е</w:t>
      </w:r>
      <w:r>
        <w:t>мы;даватьграфическуюиллюстрациюмножестварешенийнеравенства,системынеравенств.Функции</w:t>
      </w:r>
      <w:r w:rsidR="00836263">
        <w:t>.</w:t>
      </w:r>
    </w:p>
    <w:p w:rsidR="00CD0CD0" w:rsidRDefault="00C02932" w:rsidP="00DA28F9">
      <w:pPr>
        <w:pStyle w:val="a3"/>
        <w:ind w:firstLine="182"/>
      </w:pPr>
      <w:r>
        <w:t>Пониматьииспользоватьфункциональныепонятияиязык(термины,символическиеобозначения);определятьзначениефункциипозначениюаргумента;определятьсвойствафункциипоеёграфику.</w:t>
      </w:r>
    </w:p>
    <w:p w:rsidR="00CD0CD0" w:rsidRDefault="00C02932" w:rsidP="00DA28F9">
      <w:pPr>
        <w:pStyle w:val="a3"/>
        <w:ind w:left="490" w:right="474" w:firstLine="120"/>
        <w:sectPr w:rsidR="00CD0CD0">
          <w:pgSz w:w="11900" w:h="16840"/>
          <w:pgMar w:top="680" w:right="240" w:bottom="280" w:left="240" w:header="720" w:footer="720" w:gutter="0"/>
          <w:cols w:space="720"/>
        </w:sectPr>
      </w:pPr>
      <w:r>
        <w:t>Строитьграфикиэлементарныхфункцийвидаy=k/x,y=x²,y=x³,у=√х,y=I</w:t>
      </w:r>
      <w:proofErr w:type="gramStart"/>
      <w:r>
        <w:t>х</w:t>
      </w:r>
      <w:proofErr w:type="gramEnd"/>
      <w:r>
        <w:t>I;описыватьсвойствачисловойфункциипоеёграфику.</w:t>
      </w:r>
    </w:p>
    <w:p w:rsidR="00CD0CD0" w:rsidRPr="004B6835" w:rsidRDefault="000361FD" w:rsidP="004B6835">
      <w:pPr>
        <w:ind w:left="107"/>
        <w:rPr>
          <w:b/>
          <w:sz w:val="24"/>
          <w:szCs w:val="24"/>
        </w:rPr>
      </w:pPr>
      <w:r w:rsidRPr="000361FD">
        <w:rPr>
          <w:noProof/>
          <w:sz w:val="24"/>
          <w:szCs w:val="24"/>
        </w:rPr>
        <w:lastRenderedPageBreak/>
        <w:pict>
          <v:rect id="Rectangle 5" o:spid="_x0000_s1027" style="position:absolute;left:0;text-align:left;margin-left:33.3pt;margin-top:17.7pt;width:775.65pt;height:.6pt;z-index:-157255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" fillcolor="black" stroked="f">
            <w10:wrap type="topAndBottom" anchorx="page"/>
          </v:rect>
        </w:pict>
      </w:r>
      <w:r w:rsidR="00107636" w:rsidRPr="004B6835">
        <w:rPr>
          <w:b/>
          <w:sz w:val="24"/>
          <w:szCs w:val="24"/>
        </w:rPr>
        <w:t>ТЕМАТИЧЕСКОЕПЛАНИРОВАНИЕ</w:t>
      </w:r>
    </w:p>
    <w:tbl>
      <w:tblPr>
        <w:tblStyle w:val="TableNormal"/>
        <w:tblW w:w="16160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8"/>
        <w:gridCol w:w="2835"/>
        <w:gridCol w:w="708"/>
        <w:gridCol w:w="709"/>
        <w:gridCol w:w="709"/>
        <w:gridCol w:w="850"/>
        <w:gridCol w:w="6804"/>
        <w:gridCol w:w="1208"/>
        <w:gridCol w:w="1769"/>
      </w:tblGrid>
      <w:tr w:rsidR="00CD0CD0" w:rsidRPr="004B6835" w:rsidTr="004B6835">
        <w:trPr>
          <w:trHeight w:val="336"/>
        </w:trPr>
        <w:tc>
          <w:tcPr>
            <w:tcW w:w="568" w:type="dxa"/>
            <w:vMerge w:val="restart"/>
          </w:tcPr>
          <w:p w:rsidR="00CD0CD0" w:rsidRPr="004B6835" w:rsidRDefault="00C02932" w:rsidP="004B6835">
            <w:pPr>
              <w:pStyle w:val="TableParagraph"/>
              <w:spacing w:before="0"/>
              <w:ind w:left="83" w:right="136"/>
              <w:rPr>
                <w:bCs/>
                <w:sz w:val="24"/>
                <w:szCs w:val="24"/>
              </w:rPr>
            </w:pPr>
            <w:r w:rsidRPr="004B6835">
              <w:rPr>
                <w:bCs/>
                <w:sz w:val="24"/>
                <w:szCs w:val="24"/>
              </w:rPr>
              <w:t>№</w:t>
            </w:r>
            <w:r w:rsidRPr="004B6835">
              <w:rPr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2835" w:type="dxa"/>
            <w:vMerge w:val="restart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Cs/>
                <w:sz w:val="24"/>
                <w:szCs w:val="24"/>
              </w:rPr>
            </w:pPr>
            <w:r w:rsidRPr="004B6835">
              <w:rPr>
                <w:bCs/>
                <w:sz w:val="24"/>
                <w:szCs w:val="24"/>
              </w:rPr>
              <w:t>Наименованиеразделов</w:t>
            </w:r>
            <w:r w:rsidRPr="004B6835">
              <w:rPr>
                <w:bCs/>
                <w:sz w:val="24"/>
                <w:szCs w:val="24"/>
              </w:rPr>
              <w:t>и</w:t>
            </w:r>
            <w:r w:rsidRPr="004B6835">
              <w:rPr>
                <w:bCs/>
                <w:sz w:val="24"/>
                <w:szCs w:val="24"/>
              </w:rPr>
              <w:t>темпрограммы</w:t>
            </w:r>
          </w:p>
        </w:tc>
        <w:tc>
          <w:tcPr>
            <w:tcW w:w="2126" w:type="dxa"/>
            <w:gridSpan w:val="3"/>
          </w:tcPr>
          <w:p w:rsidR="00CD0CD0" w:rsidRPr="004B6835" w:rsidRDefault="00C02932" w:rsidP="004B6835">
            <w:pPr>
              <w:pStyle w:val="TableParagraph"/>
              <w:spacing w:before="0"/>
              <w:rPr>
                <w:bCs/>
                <w:sz w:val="24"/>
                <w:szCs w:val="24"/>
              </w:rPr>
            </w:pPr>
            <w:r w:rsidRPr="004B6835">
              <w:rPr>
                <w:bCs/>
                <w:sz w:val="24"/>
                <w:szCs w:val="24"/>
              </w:rPr>
              <w:t>Количествочасов</w:t>
            </w:r>
          </w:p>
        </w:tc>
        <w:tc>
          <w:tcPr>
            <w:tcW w:w="850" w:type="dxa"/>
            <w:vMerge w:val="restart"/>
          </w:tcPr>
          <w:p w:rsidR="00CD0CD0" w:rsidRPr="004B6835" w:rsidRDefault="00C02932" w:rsidP="004B6835">
            <w:pPr>
              <w:pStyle w:val="TableParagraph"/>
              <w:spacing w:before="0"/>
              <w:ind w:left="0" w:firstLine="88"/>
              <w:rPr>
                <w:bCs/>
                <w:sz w:val="24"/>
                <w:szCs w:val="24"/>
              </w:rPr>
            </w:pPr>
            <w:r w:rsidRPr="004B6835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6804" w:type="dxa"/>
            <w:vMerge w:val="restart"/>
          </w:tcPr>
          <w:p w:rsidR="00CD0CD0" w:rsidRPr="004B6835" w:rsidRDefault="00C02932" w:rsidP="004B6835">
            <w:pPr>
              <w:pStyle w:val="TableParagraph"/>
              <w:spacing w:before="0"/>
              <w:jc w:val="center"/>
              <w:rPr>
                <w:bCs/>
                <w:sz w:val="24"/>
                <w:szCs w:val="24"/>
              </w:rPr>
            </w:pPr>
            <w:r w:rsidRPr="004B6835">
              <w:rPr>
                <w:bCs/>
                <w:sz w:val="24"/>
                <w:szCs w:val="24"/>
              </w:rPr>
              <w:t>Видыдеятельности</w:t>
            </w:r>
          </w:p>
        </w:tc>
        <w:tc>
          <w:tcPr>
            <w:tcW w:w="1208" w:type="dxa"/>
            <w:vMerge w:val="restart"/>
          </w:tcPr>
          <w:p w:rsidR="00CD0CD0" w:rsidRPr="004B6835" w:rsidRDefault="00C02932" w:rsidP="004B6835">
            <w:pPr>
              <w:pStyle w:val="TableParagraph"/>
              <w:spacing w:before="0"/>
              <w:ind w:right="329"/>
              <w:rPr>
                <w:bCs/>
                <w:sz w:val="24"/>
                <w:szCs w:val="24"/>
              </w:rPr>
            </w:pPr>
            <w:r w:rsidRPr="004B6835">
              <w:rPr>
                <w:bCs/>
                <w:sz w:val="24"/>
                <w:szCs w:val="24"/>
              </w:rPr>
              <w:t>В</w:t>
            </w:r>
            <w:r w:rsidRPr="004B6835">
              <w:rPr>
                <w:bCs/>
                <w:sz w:val="24"/>
                <w:szCs w:val="24"/>
              </w:rPr>
              <w:t>и</w:t>
            </w:r>
            <w:r w:rsidRPr="004B6835">
              <w:rPr>
                <w:bCs/>
                <w:sz w:val="24"/>
                <w:szCs w:val="24"/>
              </w:rPr>
              <w:t>ды,контроля</w:t>
            </w:r>
          </w:p>
        </w:tc>
        <w:tc>
          <w:tcPr>
            <w:tcW w:w="1769" w:type="dxa"/>
            <w:vMerge w:val="restart"/>
          </w:tcPr>
          <w:p w:rsidR="00CD0CD0" w:rsidRPr="004B6835" w:rsidRDefault="00C02932" w:rsidP="004B6835">
            <w:pPr>
              <w:pStyle w:val="TableParagraph"/>
              <w:spacing w:before="0"/>
              <w:ind w:left="85" w:right="-5"/>
              <w:rPr>
                <w:bCs/>
                <w:sz w:val="24"/>
                <w:szCs w:val="24"/>
              </w:rPr>
            </w:pPr>
            <w:r w:rsidRPr="004B6835">
              <w:rPr>
                <w:bCs/>
                <w:sz w:val="24"/>
                <w:szCs w:val="24"/>
              </w:rPr>
              <w:t>Электронны</w:t>
            </w:r>
            <w:r w:rsidRPr="004B6835">
              <w:rPr>
                <w:bCs/>
                <w:sz w:val="24"/>
                <w:szCs w:val="24"/>
              </w:rPr>
              <w:t>е</w:t>
            </w:r>
            <w:r w:rsidRPr="004B6835">
              <w:rPr>
                <w:bCs/>
                <w:spacing w:val="-2"/>
                <w:sz w:val="24"/>
                <w:szCs w:val="24"/>
              </w:rPr>
              <w:t>образовател</w:t>
            </w:r>
            <w:r w:rsidRPr="004B6835">
              <w:rPr>
                <w:bCs/>
                <w:spacing w:val="-2"/>
                <w:sz w:val="24"/>
                <w:szCs w:val="24"/>
              </w:rPr>
              <w:t>ь</w:t>
            </w:r>
            <w:r w:rsidRPr="004B6835">
              <w:rPr>
                <w:bCs/>
                <w:spacing w:val="-2"/>
                <w:sz w:val="24"/>
                <w:szCs w:val="24"/>
              </w:rPr>
              <w:t>ные</w:t>
            </w:r>
            <w:r w:rsidRPr="004B6835">
              <w:rPr>
                <w:bCs/>
                <w:sz w:val="24"/>
                <w:szCs w:val="24"/>
              </w:rPr>
              <w:t>ресурсы</w:t>
            </w:r>
          </w:p>
        </w:tc>
      </w:tr>
      <w:tr w:rsidR="00CD0CD0" w:rsidRPr="004B6835" w:rsidTr="004B6835">
        <w:trPr>
          <w:trHeight w:val="561"/>
        </w:trPr>
        <w:tc>
          <w:tcPr>
            <w:tcW w:w="568" w:type="dxa"/>
            <w:vMerge/>
            <w:tcBorders>
              <w:top w:val="nil"/>
            </w:tcBorders>
          </w:tcPr>
          <w:p w:rsidR="00CD0CD0" w:rsidRPr="004B6835" w:rsidRDefault="00CD0CD0" w:rsidP="004B683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CD0CD0" w:rsidRPr="004B6835" w:rsidRDefault="00CD0CD0" w:rsidP="004B683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bCs/>
                <w:sz w:val="24"/>
                <w:szCs w:val="24"/>
              </w:rPr>
            </w:pPr>
            <w:r w:rsidRPr="004B683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CD0CD0" w:rsidRPr="004B6835" w:rsidRDefault="004B6835" w:rsidP="004B6835">
            <w:pPr>
              <w:pStyle w:val="TableParagraph"/>
              <w:spacing w:before="0"/>
              <w:ind w:right="-13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pacing w:val="-2"/>
                <w:sz w:val="24"/>
                <w:szCs w:val="24"/>
              </w:rPr>
              <w:t>к</w:t>
            </w:r>
            <w:r w:rsidRPr="004B6835">
              <w:rPr>
                <w:bCs/>
                <w:spacing w:val="-2"/>
                <w:sz w:val="24"/>
                <w:szCs w:val="24"/>
              </w:rPr>
              <w:t>онтр</w:t>
            </w:r>
            <w:proofErr w:type="gramStart"/>
            <w:r>
              <w:rPr>
                <w:bCs/>
                <w:spacing w:val="-2"/>
                <w:sz w:val="24"/>
                <w:szCs w:val="24"/>
              </w:rPr>
              <w:t>.</w:t>
            </w:r>
            <w:r w:rsidRPr="004B6835">
              <w:rPr>
                <w:bCs/>
                <w:sz w:val="24"/>
                <w:szCs w:val="24"/>
              </w:rPr>
              <w:t>р</w:t>
            </w:r>
            <w:proofErr w:type="gramEnd"/>
            <w:r w:rsidRPr="004B6835">
              <w:rPr>
                <w:bCs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709" w:type="dxa"/>
          </w:tcPr>
          <w:p w:rsidR="00CD0CD0" w:rsidRPr="004B6835" w:rsidRDefault="004B6835" w:rsidP="004B6835">
            <w:pPr>
              <w:pStyle w:val="TableParagraph"/>
              <w:spacing w:before="0"/>
              <w:ind w:left="83" w:right="71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п</w:t>
            </w:r>
            <w:r w:rsidRPr="004B6835">
              <w:rPr>
                <w:bCs/>
                <w:sz w:val="24"/>
                <w:szCs w:val="24"/>
              </w:rPr>
              <w:t>р</w:t>
            </w:r>
            <w:r w:rsidRPr="004B6835">
              <w:rPr>
                <w:bCs/>
                <w:sz w:val="24"/>
                <w:szCs w:val="24"/>
              </w:rPr>
              <w:t>а</w:t>
            </w:r>
            <w:r w:rsidRPr="004B6835">
              <w:rPr>
                <w:bCs/>
                <w:sz w:val="24"/>
                <w:szCs w:val="24"/>
              </w:rPr>
              <w:t>краб</w:t>
            </w:r>
            <w:proofErr w:type="spellEnd"/>
          </w:p>
        </w:tc>
        <w:tc>
          <w:tcPr>
            <w:tcW w:w="850" w:type="dxa"/>
            <w:vMerge/>
            <w:tcBorders>
              <w:top w:val="nil"/>
            </w:tcBorders>
          </w:tcPr>
          <w:p w:rsidR="00CD0CD0" w:rsidRPr="004B6835" w:rsidRDefault="00CD0CD0" w:rsidP="004B6835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</w:tcPr>
          <w:p w:rsidR="00CD0CD0" w:rsidRPr="004B6835" w:rsidRDefault="00CD0CD0" w:rsidP="004B6835">
            <w:pPr>
              <w:rPr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nil"/>
            </w:tcBorders>
          </w:tcPr>
          <w:p w:rsidR="00CD0CD0" w:rsidRPr="004B6835" w:rsidRDefault="00CD0CD0" w:rsidP="004B6835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nil"/>
            </w:tcBorders>
          </w:tcPr>
          <w:p w:rsidR="00CD0CD0" w:rsidRPr="004B6835" w:rsidRDefault="00CD0CD0" w:rsidP="004B6835">
            <w:pPr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0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sz w:val="24"/>
                <w:szCs w:val="24"/>
              </w:rPr>
              <w:t>Раздел1.</w:t>
            </w:r>
            <w:r w:rsidRPr="004B6835">
              <w:rPr>
                <w:b/>
                <w:color w:val="211E1F"/>
                <w:sz w:val="24"/>
                <w:szCs w:val="24"/>
              </w:rPr>
              <w:t>Числаивычисления.Квадратныекорни</w:t>
            </w:r>
          </w:p>
        </w:tc>
      </w:tr>
      <w:tr w:rsidR="00CD0CD0" w:rsidRPr="00AB4378" w:rsidTr="004B6835">
        <w:trPr>
          <w:trHeight w:val="579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:rsidR="00CD0CD0" w:rsidRPr="004B6835" w:rsidRDefault="00C02932" w:rsidP="00AB1555">
            <w:r w:rsidRPr="004B6835">
              <w:rPr>
                <w:w w:val="95"/>
              </w:rPr>
              <w:t>Квадратныйкореньизчисла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AB1555">
            <w:pPr>
              <w:ind w:firstLine="140"/>
            </w:pPr>
            <w:r w:rsidRPr="004B6835">
              <w:t>Формулироватьопределениеквадратногокорняиз числа, арифметич</w:t>
            </w:r>
            <w:r w:rsidRPr="004B6835">
              <w:t>е</w:t>
            </w:r>
            <w:r w:rsidRPr="004B6835">
              <w:t>скогоквадратногокорня</w:t>
            </w:r>
            <w:r w:rsidR="004B6835">
              <w:t>.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</w:t>
            </w:r>
          </w:p>
        </w:tc>
        <w:tc>
          <w:tcPr>
            <w:tcW w:w="1769" w:type="dxa"/>
          </w:tcPr>
          <w:p w:rsidR="00CD0CD0" w:rsidRPr="004B6835" w:rsidRDefault="00C02932" w:rsidP="004B6835">
            <w:pPr>
              <w:pStyle w:val="TableParagraph"/>
              <w:spacing w:before="0"/>
              <w:ind w:left="0" w:right="-12"/>
              <w:rPr>
                <w:sz w:val="24"/>
                <w:szCs w:val="24"/>
                <w:lang w:val="en-US"/>
              </w:rPr>
            </w:pPr>
            <w:r w:rsidRPr="004B6835">
              <w:rPr>
                <w:spacing w:val="-1"/>
                <w:sz w:val="24"/>
                <w:szCs w:val="24"/>
                <w:lang w:val="en-US"/>
              </w:rPr>
              <w:t>1. dne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v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nik.ru</w:t>
            </w:r>
            <w:r w:rsidRPr="004B6835">
              <w:rPr>
                <w:sz w:val="24"/>
                <w:szCs w:val="24"/>
                <w:lang w:val="en-US"/>
              </w:rPr>
              <w:t>https://resh.eduru/</w:t>
            </w:r>
          </w:p>
        </w:tc>
      </w:tr>
      <w:tr w:rsidR="00CD0CD0" w:rsidRPr="004B6835" w:rsidTr="004B6835">
        <w:trPr>
          <w:trHeight w:val="523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1.2.</w:t>
            </w:r>
          </w:p>
        </w:tc>
        <w:tc>
          <w:tcPr>
            <w:tcW w:w="2835" w:type="dxa"/>
          </w:tcPr>
          <w:p w:rsidR="00CD0CD0" w:rsidRPr="004B6835" w:rsidRDefault="00C02932" w:rsidP="00AB1555">
            <w:r w:rsidRPr="004B6835">
              <w:t>Понятиеобиррационально</w:t>
            </w:r>
            <w:r w:rsidRPr="004B6835">
              <w:t>м</w:t>
            </w:r>
            <w:r w:rsidRPr="004B6835">
              <w:t>числе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AB1555">
            <w:pPr>
              <w:ind w:firstLine="140"/>
            </w:pPr>
            <w:r w:rsidRPr="004B6835">
              <w:rPr>
                <w:w w:val="95"/>
              </w:rPr>
              <w:t>Сравниватьиуп</w:t>
            </w:r>
            <w:r w:rsidRPr="00AB1555">
              <w:t>орядоч</w:t>
            </w:r>
            <w:r w:rsidRPr="004B6835">
              <w:rPr>
                <w:w w:val="95"/>
              </w:rPr>
              <w:t>иватьрациональныеииррациональныечисла,</w:t>
            </w:r>
            <w:r w:rsidRPr="004B6835">
              <w:t>записанныеспомощьюквадратныхкорней;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pacing w:val="-1"/>
                <w:sz w:val="24"/>
                <w:szCs w:val="24"/>
              </w:rPr>
              <w:t>Устный</w:t>
            </w:r>
            <w:r w:rsidRPr="004B6835">
              <w:rPr>
                <w:sz w:val="24"/>
                <w:szCs w:val="24"/>
              </w:rPr>
              <w:t>о</w:t>
            </w:r>
            <w:r w:rsidRPr="004B6835">
              <w:rPr>
                <w:sz w:val="24"/>
                <w:szCs w:val="24"/>
              </w:rPr>
              <w:t>прос;</w:t>
            </w:r>
          </w:p>
        </w:tc>
        <w:tc>
          <w:tcPr>
            <w:tcW w:w="1769" w:type="dxa"/>
          </w:tcPr>
          <w:p w:rsidR="00CD0CD0" w:rsidRPr="004B6835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dnevnik.ru</w:t>
            </w:r>
          </w:p>
        </w:tc>
      </w:tr>
      <w:tr w:rsidR="00AB1555" w:rsidRPr="004B6835" w:rsidTr="004B6835">
        <w:trPr>
          <w:trHeight w:val="527"/>
        </w:trPr>
        <w:tc>
          <w:tcPr>
            <w:tcW w:w="568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1.3.</w:t>
            </w:r>
          </w:p>
        </w:tc>
        <w:tc>
          <w:tcPr>
            <w:tcW w:w="2835" w:type="dxa"/>
          </w:tcPr>
          <w:p w:rsidR="00AB1555" w:rsidRPr="004B6835" w:rsidRDefault="00AB1555" w:rsidP="00AB1555">
            <w:r w:rsidRPr="004B6835">
              <w:t>Десятичныеприближенияиррациональныхчисел.</w:t>
            </w:r>
          </w:p>
        </w:tc>
        <w:tc>
          <w:tcPr>
            <w:tcW w:w="708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1555" w:rsidRPr="004B6835" w:rsidRDefault="00AB1555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AB1555" w:rsidRPr="004B6835" w:rsidRDefault="00AB1555" w:rsidP="00AB1555">
            <w:pPr>
              <w:ind w:firstLine="140"/>
            </w:pPr>
            <w:r w:rsidRPr="004B6835">
              <w:rPr>
                <w:w w:val="95"/>
              </w:rPr>
              <w:t>Применятьоперациюизвлеченияквадратногокорняизчисла,используя</w:t>
            </w:r>
            <w:r w:rsidRPr="004B6835">
              <w:t>принеобходимостикалькулятор;</w:t>
            </w:r>
          </w:p>
        </w:tc>
        <w:tc>
          <w:tcPr>
            <w:tcW w:w="1208" w:type="dxa"/>
            <w:vMerge w:val="restart"/>
          </w:tcPr>
          <w:p w:rsidR="00AB1555" w:rsidRPr="004B6835" w:rsidRDefault="00AB1555" w:rsidP="004B6835">
            <w:pPr>
              <w:pStyle w:val="TableParagraph"/>
              <w:spacing w:before="0"/>
              <w:ind w:right="-224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</w:t>
            </w:r>
          </w:p>
        </w:tc>
        <w:tc>
          <w:tcPr>
            <w:tcW w:w="1769" w:type="dxa"/>
          </w:tcPr>
          <w:p w:rsidR="00AB1555" w:rsidRPr="004B6835" w:rsidRDefault="00AB1555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dnevnik.ru</w:t>
            </w:r>
          </w:p>
        </w:tc>
      </w:tr>
      <w:tr w:rsidR="00AB1555" w:rsidRPr="004B6835" w:rsidTr="00AB1555">
        <w:trPr>
          <w:trHeight w:val="166"/>
        </w:trPr>
        <w:tc>
          <w:tcPr>
            <w:tcW w:w="568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1.4.</w:t>
            </w:r>
          </w:p>
        </w:tc>
        <w:tc>
          <w:tcPr>
            <w:tcW w:w="2835" w:type="dxa"/>
          </w:tcPr>
          <w:p w:rsidR="00AB1555" w:rsidRPr="004B6835" w:rsidRDefault="00AB1555" w:rsidP="00AB1555">
            <w:r w:rsidRPr="004B6835">
              <w:t>Действительныечисла.</w:t>
            </w:r>
          </w:p>
        </w:tc>
        <w:tc>
          <w:tcPr>
            <w:tcW w:w="708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1555" w:rsidRPr="004B6835" w:rsidRDefault="00AB1555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AB1555" w:rsidRPr="004B6835" w:rsidRDefault="00AB1555" w:rsidP="00AB1555">
            <w:pPr>
              <w:ind w:firstLine="140"/>
            </w:pPr>
            <w:r w:rsidRPr="004B6835">
              <w:t>Знакомитьсясисториейразвитияматематики</w:t>
            </w:r>
          </w:p>
        </w:tc>
        <w:tc>
          <w:tcPr>
            <w:tcW w:w="1208" w:type="dxa"/>
            <w:vMerge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AB1555" w:rsidRPr="004B6835" w:rsidRDefault="00AB1555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dnevnik.ru</w:t>
            </w:r>
          </w:p>
        </w:tc>
      </w:tr>
      <w:tr w:rsidR="004B6835" w:rsidRPr="00AB4378" w:rsidTr="004B6835">
        <w:trPr>
          <w:trHeight w:val="527"/>
        </w:trPr>
        <w:tc>
          <w:tcPr>
            <w:tcW w:w="568" w:type="dxa"/>
          </w:tcPr>
          <w:p w:rsidR="004B6835" w:rsidRPr="004B6835" w:rsidRDefault="004B683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1.5.</w:t>
            </w:r>
          </w:p>
        </w:tc>
        <w:tc>
          <w:tcPr>
            <w:tcW w:w="2835" w:type="dxa"/>
          </w:tcPr>
          <w:p w:rsidR="004B6835" w:rsidRPr="004B6835" w:rsidRDefault="004B6835" w:rsidP="00AB1555">
            <w:r w:rsidRPr="004B6835">
              <w:t>Сравнениедействительны</w:t>
            </w:r>
            <w:r w:rsidRPr="004B6835">
              <w:t>х</w:t>
            </w:r>
            <w:r w:rsidRPr="004B6835">
              <w:t>чисел</w:t>
            </w:r>
          </w:p>
        </w:tc>
        <w:tc>
          <w:tcPr>
            <w:tcW w:w="708" w:type="dxa"/>
          </w:tcPr>
          <w:p w:rsidR="004B6835" w:rsidRPr="004B6835" w:rsidRDefault="004B683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835" w:rsidRPr="004B6835" w:rsidRDefault="004B683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B6835" w:rsidRPr="004B6835" w:rsidRDefault="004B683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B6835" w:rsidRPr="004B6835" w:rsidRDefault="004B6835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4B6835" w:rsidRPr="004B6835" w:rsidRDefault="004B6835" w:rsidP="00AB1555">
            <w:pPr>
              <w:ind w:firstLine="140"/>
            </w:pPr>
            <w:r w:rsidRPr="004B6835">
              <w:rPr>
                <w:w w:val="95"/>
              </w:rPr>
              <w:t>Сравниватьиупорядочиватьрациональныеииррациональныечисла,</w:t>
            </w:r>
            <w:r w:rsidRPr="004B6835">
              <w:t>записанныеспомощьюквадратныхкорней</w:t>
            </w:r>
          </w:p>
        </w:tc>
        <w:tc>
          <w:tcPr>
            <w:tcW w:w="1208" w:type="dxa"/>
            <w:vMerge w:val="restart"/>
          </w:tcPr>
          <w:p w:rsidR="004B6835" w:rsidRPr="004B6835" w:rsidRDefault="004B6835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менны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контроль</w:t>
            </w:r>
          </w:p>
        </w:tc>
        <w:tc>
          <w:tcPr>
            <w:tcW w:w="1769" w:type="dxa"/>
          </w:tcPr>
          <w:p w:rsidR="004B6835" w:rsidRPr="00EC4592" w:rsidRDefault="004B6835" w:rsidP="004B6835">
            <w:pPr>
              <w:pStyle w:val="TableParagraph"/>
              <w:spacing w:before="0"/>
              <w:ind w:left="85" w:right="-12"/>
              <w:rPr>
                <w:sz w:val="24"/>
                <w:szCs w:val="24"/>
              </w:rPr>
            </w:pPr>
            <w:proofErr w:type="spellStart"/>
            <w:r w:rsidRPr="004B6835">
              <w:rPr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ruhttps</w:t>
            </w:r>
            <w:proofErr w:type="spellEnd"/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r w:rsidRPr="004B6835">
              <w:rPr>
                <w:sz w:val="24"/>
                <w:szCs w:val="24"/>
                <w:lang w:val="en-US"/>
              </w:rPr>
              <w:t>r</w:t>
            </w:r>
          </w:p>
        </w:tc>
      </w:tr>
      <w:tr w:rsidR="004B6835" w:rsidRPr="00AB4378" w:rsidTr="004B6835">
        <w:trPr>
          <w:trHeight w:val="906"/>
        </w:trPr>
        <w:tc>
          <w:tcPr>
            <w:tcW w:w="568" w:type="dxa"/>
          </w:tcPr>
          <w:p w:rsidR="004B6835" w:rsidRPr="004B6835" w:rsidRDefault="004B683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1.6.</w:t>
            </w:r>
          </w:p>
        </w:tc>
        <w:tc>
          <w:tcPr>
            <w:tcW w:w="2835" w:type="dxa"/>
          </w:tcPr>
          <w:p w:rsidR="004B6835" w:rsidRPr="004B6835" w:rsidRDefault="004B6835" w:rsidP="00AB1555">
            <w:r w:rsidRPr="004B6835">
              <w:t>Арифметическийквадра</w:t>
            </w:r>
            <w:r w:rsidRPr="004B6835">
              <w:t>т</w:t>
            </w:r>
            <w:r w:rsidRPr="004B6835">
              <w:t>ныйкорень</w:t>
            </w:r>
          </w:p>
        </w:tc>
        <w:tc>
          <w:tcPr>
            <w:tcW w:w="708" w:type="dxa"/>
          </w:tcPr>
          <w:p w:rsidR="004B6835" w:rsidRPr="004B6835" w:rsidRDefault="004B683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835" w:rsidRPr="004B6835" w:rsidRDefault="004B683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B6835" w:rsidRPr="004B6835" w:rsidRDefault="004B683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B6835" w:rsidRPr="004B6835" w:rsidRDefault="004B6835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4B6835" w:rsidRPr="004B6835" w:rsidRDefault="004B6835" w:rsidP="00AB1555">
            <w:pPr>
              <w:ind w:firstLine="140"/>
            </w:pPr>
            <w:r w:rsidRPr="004B6835">
              <w:t>Выполнять преобразования выражений, содержащихквадратныеко</w:t>
            </w:r>
            <w:r w:rsidRPr="004B6835">
              <w:t>р</w:t>
            </w:r>
            <w:r w:rsidRPr="004B6835">
              <w:t>ни.Выражатьпеременныеизгеометрическихифизическихформул</w:t>
            </w:r>
            <w:r>
              <w:t>.</w:t>
            </w:r>
          </w:p>
        </w:tc>
        <w:tc>
          <w:tcPr>
            <w:tcW w:w="1208" w:type="dxa"/>
            <w:vMerge/>
          </w:tcPr>
          <w:p w:rsidR="004B6835" w:rsidRPr="004B6835" w:rsidRDefault="004B6835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4B6835" w:rsidRPr="00EC4592" w:rsidRDefault="004B6835" w:rsidP="004B6835">
            <w:pPr>
              <w:pStyle w:val="TableParagraph"/>
              <w:spacing w:before="0"/>
              <w:ind w:left="85" w:right="137"/>
              <w:rPr>
                <w:sz w:val="24"/>
                <w:szCs w:val="24"/>
              </w:rPr>
            </w:pPr>
            <w:proofErr w:type="spellStart"/>
            <w:r w:rsidRPr="004B6835">
              <w:rPr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ruhttps</w:t>
            </w:r>
            <w:proofErr w:type="spellEnd"/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4B6835" w:rsidTr="004B6835">
        <w:trPr>
          <w:trHeight w:val="530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1.7.</w:t>
            </w:r>
          </w:p>
        </w:tc>
        <w:tc>
          <w:tcPr>
            <w:tcW w:w="2835" w:type="dxa"/>
          </w:tcPr>
          <w:p w:rsidR="00CD0CD0" w:rsidRPr="004B6835" w:rsidRDefault="00C02932" w:rsidP="00AB1555">
            <w:r w:rsidRPr="004B6835">
              <w:rPr>
                <w:w w:val="95"/>
              </w:rPr>
              <w:t>Уравнениевида</w:t>
            </w:r>
            <w:r w:rsidRPr="004B6835">
              <w:rPr>
                <w:i/>
                <w:w w:val="95"/>
              </w:rPr>
              <w:t>x</w:t>
            </w:r>
            <w:r w:rsidRPr="004B6835">
              <w:rPr>
                <w:w w:val="95"/>
              </w:rPr>
              <w:t>2=</w:t>
            </w:r>
            <w:r w:rsidRPr="004B6835">
              <w:rPr>
                <w:i/>
                <w:w w:val="95"/>
              </w:rPr>
              <w:t>a</w:t>
            </w:r>
            <w:r w:rsidRPr="004B6835">
              <w:rPr>
                <w:w w:val="95"/>
              </w:rPr>
              <w:t>.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AB1555">
            <w:pPr>
              <w:ind w:firstLine="140"/>
            </w:pPr>
            <w:r w:rsidRPr="004B6835">
              <w:t>Исследоватьуравнениеx2=a,находитьточныеиприближённыекорниприa&gt;0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опрос;</w:t>
            </w:r>
          </w:p>
        </w:tc>
        <w:tc>
          <w:tcPr>
            <w:tcW w:w="1769" w:type="dxa"/>
          </w:tcPr>
          <w:p w:rsidR="00CD0CD0" w:rsidRPr="004B6835" w:rsidRDefault="00C02932" w:rsidP="004B6835">
            <w:pPr>
              <w:pStyle w:val="TableParagraph"/>
              <w:spacing w:before="0"/>
              <w:ind w:left="85" w:right="-12"/>
              <w:rPr>
                <w:sz w:val="24"/>
                <w:szCs w:val="24"/>
              </w:rPr>
            </w:pPr>
            <w:proofErr w:type="spellStart"/>
            <w:r w:rsidRPr="004B6835">
              <w:rPr>
                <w:sz w:val="24"/>
                <w:szCs w:val="24"/>
                <w:lang w:val="en-US"/>
              </w:rPr>
              <w:t>dnevnik</w:t>
            </w:r>
            <w:proofErr w:type="spellEnd"/>
            <w:r w:rsidRPr="004B6835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ruhttps</w:t>
            </w:r>
            <w:proofErr w:type="spellEnd"/>
            <w:r w:rsidRPr="004B6835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4B6835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4B6835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B6835">
              <w:rPr>
                <w:sz w:val="24"/>
                <w:szCs w:val="24"/>
              </w:rPr>
              <w:t>/</w:t>
            </w:r>
          </w:p>
        </w:tc>
      </w:tr>
      <w:tr w:rsidR="001653A6" w:rsidRPr="00AB4378" w:rsidTr="004B6835">
        <w:trPr>
          <w:trHeight w:val="516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1.8.</w:t>
            </w:r>
          </w:p>
        </w:tc>
        <w:tc>
          <w:tcPr>
            <w:tcW w:w="2835" w:type="dxa"/>
          </w:tcPr>
          <w:p w:rsidR="001653A6" w:rsidRPr="004B6835" w:rsidRDefault="001653A6" w:rsidP="00AB1555">
            <w:r w:rsidRPr="004B6835">
              <w:t>Свойстваарифметически</w:t>
            </w:r>
            <w:r w:rsidRPr="004B6835">
              <w:t>х</w:t>
            </w:r>
            <w:r w:rsidRPr="004B6835">
              <w:t>квадратныхкорней.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AB1555">
            <w:pPr>
              <w:ind w:firstLine="140"/>
            </w:pPr>
            <w:r w:rsidRPr="004B6835">
              <w:t>Исследоватьсвойстваквадратных корней,проводя числовыеэкспериментысиспользованиемкалькулятора(компьютера);</w:t>
            </w:r>
          </w:p>
        </w:tc>
        <w:tc>
          <w:tcPr>
            <w:tcW w:w="1208" w:type="dxa"/>
          </w:tcPr>
          <w:p w:rsidR="001653A6" w:rsidRPr="004B6835" w:rsidRDefault="001653A6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</w:t>
            </w:r>
          </w:p>
        </w:tc>
        <w:tc>
          <w:tcPr>
            <w:tcW w:w="1769" w:type="dxa"/>
            <w:vMerge w:val="restart"/>
          </w:tcPr>
          <w:p w:rsidR="001653A6" w:rsidRPr="00EC4592" w:rsidRDefault="001653A6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r w:rsidRPr="00EC459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</w:p>
          <w:p w:rsidR="001653A6" w:rsidRPr="00EC4592" w:rsidRDefault="001653A6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r w:rsidRPr="004B6835">
              <w:rPr>
                <w:sz w:val="24"/>
                <w:szCs w:val="24"/>
                <w:lang w:val="en-US"/>
              </w:rPr>
              <w:t>r</w:t>
            </w:r>
          </w:p>
          <w:p w:rsidR="001653A6" w:rsidRPr="00EC4592" w:rsidRDefault="001653A6" w:rsidP="004B6835">
            <w:pPr>
              <w:pStyle w:val="TableParagraph"/>
              <w:spacing w:before="0"/>
              <w:ind w:left="0" w:right="118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  <w:lang w:val="en-US"/>
              </w:rPr>
              <w:t>https</w:t>
            </w:r>
            <w:r w:rsidRPr="00EC4592">
              <w:rPr>
                <w:w w:val="95"/>
                <w:sz w:val="24"/>
                <w:szCs w:val="24"/>
              </w:rPr>
              <w:t>://</w:t>
            </w:r>
            <w:r w:rsidRPr="004B6835">
              <w:rPr>
                <w:w w:val="95"/>
                <w:sz w:val="24"/>
                <w:szCs w:val="24"/>
                <w:lang w:val="en-US"/>
              </w:rPr>
              <w:t>math</w:t>
            </w:r>
            <w:r w:rsidRPr="00EC4592">
              <w:rPr>
                <w:w w:val="95"/>
                <w:sz w:val="24"/>
                <w:szCs w:val="24"/>
              </w:rPr>
              <w:t>8-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vpr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sdamgia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1653A6" w:rsidRPr="004B6835" w:rsidTr="001653A6">
        <w:trPr>
          <w:trHeight w:val="794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1.9.</w:t>
            </w:r>
          </w:p>
        </w:tc>
        <w:tc>
          <w:tcPr>
            <w:tcW w:w="2835" w:type="dxa"/>
          </w:tcPr>
          <w:p w:rsidR="001653A6" w:rsidRPr="004B6835" w:rsidRDefault="001653A6" w:rsidP="00AB1555">
            <w:r w:rsidRPr="004B6835">
              <w:rPr>
                <w:w w:val="95"/>
              </w:rPr>
              <w:t>Преобразованиечисловыхв</w:t>
            </w:r>
            <w:r w:rsidRPr="004B6835">
              <w:rPr>
                <w:w w:val="95"/>
              </w:rPr>
              <w:t>ы</w:t>
            </w:r>
            <w:r w:rsidRPr="004B6835">
              <w:rPr>
                <w:w w:val="95"/>
              </w:rPr>
              <w:t>раж</w:t>
            </w:r>
            <w:r w:rsidRPr="004B6835">
              <w:rPr>
                <w:w w:val="95"/>
              </w:rPr>
              <w:t>е</w:t>
            </w:r>
            <w:r w:rsidRPr="004B6835">
              <w:rPr>
                <w:w w:val="95"/>
              </w:rPr>
              <w:t>ний,содержащих</w:t>
            </w:r>
            <w:r w:rsidRPr="004B6835">
              <w:t>квадратныекорни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AB1555">
            <w:pPr>
              <w:ind w:firstLine="140"/>
            </w:pPr>
            <w:r w:rsidRPr="004B6835">
              <w:t>Вычислятьзначениявыраж</w:t>
            </w:r>
            <w:r w:rsidRPr="004B6835">
              <w:t>е</w:t>
            </w:r>
            <w:r w:rsidRPr="004B6835">
              <w:t>ний,содержащихквадратныекорни,используяпринеобходимостикалькулятор;</w:t>
            </w:r>
          </w:p>
        </w:tc>
        <w:tc>
          <w:tcPr>
            <w:tcW w:w="1208" w:type="dxa"/>
          </w:tcPr>
          <w:p w:rsidR="001653A6" w:rsidRPr="004B6835" w:rsidRDefault="001653A6" w:rsidP="00AB155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трольна</w:t>
            </w:r>
            <w:r w:rsidRPr="004B6835">
              <w:rPr>
                <w:sz w:val="24"/>
                <w:szCs w:val="24"/>
              </w:rPr>
              <w:t>я</w:t>
            </w:r>
            <w:r w:rsidRPr="004B6835">
              <w:rPr>
                <w:sz w:val="24"/>
                <w:szCs w:val="24"/>
              </w:rPr>
              <w:t>работа</w:t>
            </w:r>
          </w:p>
        </w:tc>
        <w:tc>
          <w:tcPr>
            <w:tcW w:w="1769" w:type="dxa"/>
            <w:vMerge/>
          </w:tcPr>
          <w:p w:rsidR="001653A6" w:rsidRPr="004B6835" w:rsidRDefault="001653A6" w:rsidP="004B6835">
            <w:pPr>
              <w:pStyle w:val="TableParagraph"/>
              <w:spacing w:before="0"/>
              <w:ind w:left="0" w:right="118"/>
              <w:rPr>
                <w:sz w:val="24"/>
                <w:szCs w:val="24"/>
                <w:lang w:val="en-US"/>
              </w:rPr>
            </w:pPr>
          </w:p>
        </w:tc>
      </w:tr>
      <w:tr w:rsidR="00CD0CD0" w:rsidRPr="004B6835" w:rsidTr="004B6835">
        <w:trPr>
          <w:trHeight w:val="330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5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w w:val="95"/>
                <w:sz w:val="24"/>
                <w:szCs w:val="24"/>
              </w:rPr>
              <w:t>Раздел2.</w:t>
            </w:r>
            <w:r w:rsidRPr="004B6835">
              <w:rPr>
                <w:b/>
                <w:color w:val="211E1F"/>
                <w:w w:val="95"/>
                <w:sz w:val="24"/>
                <w:szCs w:val="24"/>
              </w:rPr>
              <w:t>Числаивычисления.Степеньсцелымпоказателем</w:t>
            </w:r>
          </w:p>
        </w:tc>
      </w:tr>
      <w:tr w:rsidR="001653A6" w:rsidRPr="004B6835" w:rsidTr="004B6835">
        <w:trPr>
          <w:trHeight w:val="536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2.1.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Степеньсцелымпоказат</w:t>
            </w:r>
            <w:r w:rsidRPr="004B6835">
              <w:rPr>
                <w:color w:val="211E1F"/>
                <w:sz w:val="24"/>
                <w:szCs w:val="24"/>
              </w:rPr>
              <w:t>е</w:t>
            </w:r>
            <w:r w:rsidRPr="004B6835">
              <w:rPr>
                <w:color w:val="211E1F"/>
                <w:sz w:val="24"/>
                <w:szCs w:val="24"/>
              </w:rPr>
              <w:t>лем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Формулироватьопределениестепенисцелымпоказателем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1653A6" w:rsidRPr="004B6835" w:rsidRDefault="001653A6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</w:t>
            </w:r>
          </w:p>
        </w:tc>
        <w:tc>
          <w:tcPr>
            <w:tcW w:w="1769" w:type="dxa"/>
            <w:vMerge w:val="restart"/>
          </w:tcPr>
          <w:p w:rsidR="001653A6" w:rsidRPr="004B6835" w:rsidRDefault="001653A6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1.dnevnik.ru</w:t>
            </w:r>
          </w:p>
          <w:p w:rsidR="001653A6" w:rsidRPr="004B6835" w:rsidRDefault="001653A6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4.https://math8</w:t>
            </w:r>
            <w:r w:rsidRPr="004B6835">
              <w:rPr>
                <w:sz w:val="24"/>
                <w:szCs w:val="24"/>
              </w:rPr>
              <w:t>vpr.sdamgia.ru/</w:t>
            </w:r>
          </w:p>
        </w:tc>
      </w:tr>
      <w:tr w:rsidR="001653A6" w:rsidRPr="004B6835" w:rsidTr="001653A6">
        <w:trPr>
          <w:trHeight w:val="558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2.2.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 xml:space="preserve"> Стандартнаязаписьчисла.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Представлятьзаписьбольшихималыхчиселвстандартномвиде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1653A6" w:rsidRPr="004B6835" w:rsidRDefault="001653A6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опрос;</w:t>
            </w:r>
          </w:p>
        </w:tc>
        <w:tc>
          <w:tcPr>
            <w:tcW w:w="1769" w:type="dxa"/>
            <w:vMerge/>
          </w:tcPr>
          <w:p w:rsidR="001653A6" w:rsidRPr="004B6835" w:rsidRDefault="001653A6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</w:p>
        </w:tc>
      </w:tr>
      <w:tr w:rsidR="00CD0CD0" w:rsidRPr="004B6835" w:rsidTr="001653A6">
        <w:trPr>
          <w:trHeight w:val="262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2.3.</w:t>
            </w:r>
          </w:p>
        </w:tc>
        <w:tc>
          <w:tcPr>
            <w:tcW w:w="2835" w:type="dxa"/>
          </w:tcPr>
          <w:p w:rsidR="00CD0CD0" w:rsidRPr="004B6835" w:rsidRDefault="00C02932" w:rsidP="00AB155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Размерыобъектовокр</w:t>
            </w:r>
            <w:r w:rsidRPr="004B6835">
              <w:rPr>
                <w:color w:val="211E1F"/>
                <w:sz w:val="24"/>
                <w:szCs w:val="24"/>
              </w:rPr>
              <w:t>у</w:t>
            </w:r>
            <w:r w:rsidRPr="004B6835">
              <w:rPr>
                <w:color w:val="211E1F"/>
                <w:sz w:val="24"/>
                <w:szCs w:val="24"/>
              </w:rPr>
              <w:t>жающего м</w:t>
            </w:r>
            <w:r w:rsidRPr="004B6835">
              <w:rPr>
                <w:color w:val="211E1F"/>
                <w:sz w:val="24"/>
                <w:szCs w:val="24"/>
              </w:rPr>
              <w:t>и</w:t>
            </w:r>
            <w:r w:rsidRPr="004B6835">
              <w:rPr>
                <w:color w:val="211E1F"/>
                <w:sz w:val="24"/>
                <w:szCs w:val="24"/>
              </w:rPr>
              <w:t>ра(отэлементарных ча</w:t>
            </w:r>
            <w:r w:rsidRPr="004B6835">
              <w:rPr>
                <w:color w:val="211E1F"/>
                <w:sz w:val="24"/>
                <w:szCs w:val="24"/>
              </w:rPr>
              <w:t>с</w:t>
            </w:r>
            <w:r w:rsidRPr="004B6835">
              <w:rPr>
                <w:color w:val="211E1F"/>
                <w:sz w:val="24"/>
                <w:szCs w:val="24"/>
              </w:rPr>
              <w:t>тицдо космическихобъе</w:t>
            </w:r>
            <w:r w:rsidRPr="004B6835">
              <w:rPr>
                <w:color w:val="211E1F"/>
                <w:sz w:val="24"/>
                <w:szCs w:val="24"/>
              </w:rPr>
              <w:t>к</w:t>
            </w:r>
            <w:r w:rsidRPr="004B6835">
              <w:rPr>
                <w:color w:val="211E1F"/>
                <w:sz w:val="24"/>
                <w:szCs w:val="24"/>
              </w:rPr>
              <w:t>тов),длительностьпроцесс</w:t>
            </w:r>
            <w:r w:rsidRPr="004B6835">
              <w:rPr>
                <w:color w:val="211E1F"/>
                <w:sz w:val="24"/>
                <w:szCs w:val="24"/>
              </w:rPr>
              <w:lastRenderedPageBreak/>
              <w:t>оввокружающеммире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ind w:right="278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Использоватьзаписьчиселвстандартномвидедлявыраженияразмеров</w:t>
            </w:r>
            <w:r w:rsidRPr="004B6835">
              <w:rPr>
                <w:sz w:val="24"/>
                <w:szCs w:val="24"/>
              </w:rPr>
              <w:t>объектов,длительностипроцессоввокружающеммире</w:t>
            </w:r>
            <w:r w:rsidR="001653A6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pacing w:val="-1"/>
                <w:sz w:val="24"/>
                <w:szCs w:val="24"/>
              </w:rPr>
              <w:t>Устный</w:t>
            </w:r>
            <w:r w:rsidRPr="004B6835">
              <w:rPr>
                <w:sz w:val="24"/>
                <w:szCs w:val="24"/>
              </w:rPr>
              <w:t>о</w:t>
            </w:r>
            <w:r w:rsidRPr="004B6835">
              <w:rPr>
                <w:sz w:val="24"/>
                <w:szCs w:val="24"/>
              </w:rPr>
              <w:t>прос;</w:t>
            </w:r>
          </w:p>
        </w:tc>
        <w:tc>
          <w:tcPr>
            <w:tcW w:w="1769" w:type="dxa"/>
          </w:tcPr>
          <w:p w:rsidR="00CD0CD0" w:rsidRPr="004B6835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dnevnik.ru</w:t>
            </w:r>
          </w:p>
        </w:tc>
      </w:tr>
      <w:tr w:rsidR="00CD0CD0" w:rsidRPr="00AB4378" w:rsidTr="00AB1555">
        <w:trPr>
          <w:trHeight w:val="545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Свойствастепенисцелы</w:t>
            </w:r>
            <w:r w:rsidRPr="004B6835">
              <w:rPr>
                <w:color w:val="211E1F"/>
                <w:sz w:val="24"/>
                <w:szCs w:val="24"/>
              </w:rPr>
              <w:t>м</w:t>
            </w:r>
            <w:r w:rsidRPr="004B6835">
              <w:rPr>
                <w:color w:val="211E1F"/>
                <w:sz w:val="24"/>
                <w:szCs w:val="24"/>
              </w:rPr>
              <w:t>показателем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Применятьсвойствастепенидляпреобразованиявыражений,содержащихстепенисцелымпоказателем;</w:t>
            </w:r>
          </w:p>
        </w:tc>
        <w:tc>
          <w:tcPr>
            <w:tcW w:w="1208" w:type="dxa"/>
          </w:tcPr>
          <w:p w:rsidR="00CD0CD0" w:rsidRPr="004B6835" w:rsidRDefault="00C02932" w:rsidP="00AB155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Контрол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наяработа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</w:t>
            </w:r>
          </w:p>
          <w:p w:rsidR="00CD0CD0" w:rsidRPr="00EC4592" w:rsidRDefault="00C02932" w:rsidP="00AB155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r w:rsidRPr="004B6835">
              <w:rPr>
                <w:sz w:val="24"/>
                <w:szCs w:val="24"/>
                <w:lang w:val="en-US"/>
              </w:rPr>
              <w:t>r</w:t>
            </w:r>
          </w:p>
        </w:tc>
      </w:tr>
      <w:tr w:rsidR="00CD0CD0" w:rsidRPr="004B6835" w:rsidTr="004B6835">
        <w:trPr>
          <w:trHeight w:val="335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1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sz w:val="24"/>
                <w:szCs w:val="24"/>
              </w:rPr>
              <w:t>Раздел3.</w:t>
            </w:r>
            <w:r w:rsidRPr="004B6835">
              <w:rPr>
                <w:b/>
                <w:color w:val="211E1F"/>
                <w:sz w:val="24"/>
                <w:szCs w:val="24"/>
              </w:rPr>
              <w:t>Алгебраическиевыражения.Квадратныйтрёхчлен</w:t>
            </w:r>
          </w:p>
        </w:tc>
      </w:tr>
      <w:tr w:rsidR="00CD0CD0" w:rsidRPr="00AB4378" w:rsidTr="004B6835">
        <w:trPr>
          <w:trHeight w:val="527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3.1.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Квадратныйтрёхчлен.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Распознаватьквадратныйтрёх</w:t>
            </w:r>
            <w:r w:rsidRPr="004B6835">
              <w:rPr>
                <w:sz w:val="24"/>
                <w:szCs w:val="24"/>
              </w:rPr>
              <w:t>ч</w:t>
            </w:r>
            <w:r w:rsidRPr="004B6835">
              <w:rPr>
                <w:sz w:val="24"/>
                <w:szCs w:val="24"/>
              </w:rPr>
              <w:t>лен,устанавливатьвозможностьегоразложениянамножители;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pacing w:val="-1"/>
                <w:sz w:val="24"/>
                <w:szCs w:val="24"/>
              </w:rPr>
              <w:t>Устный</w:t>
            </w:r>
            <w:r w:rsidRPr="004B6835">
              <w:rPr>
                <w:sz w:val="24"/>
                <w:szCs w:val="24"/>
              </w:rPr>
              <w:t>о</w:t>
            </w:r>
            <w:r w:rsidRPr="004B6835">
              <w:rPr>
                <w:sz w:val="24"/>
                <w:szCs w:val="24"/>
              </w:rPr>
              <w:t>прос;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EC4592">
              <w:rPr>
                <w:sz w:val="24"/>
                <w:szCs w:val="24"/>
              </w:rPr>
              <w:t>1.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CD0CD0" w:rsidRPr="00EC4592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EC4592">
              <w:rPr>
                <w:sz w:val="24"/>
                <w:szCs w:val="24"/>
              </w:rPr>
              <w:t>3.</w:t>
            </w: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uchi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AB4378" w:rsidTr="004B6835">
        <w:trPr>
          <w:trHeight w:val="513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3.2.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Разложениеквадратноготрёхчленанамножители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Раскладыватьнамножителиквадратныйтрёхчленснеотрицательным</w:t>
            </w:r>
            <w:r w:rsidRPr="004B6835">
              <w:rPr>
                <w:sz w:val="24"/>
                <w:szCs w:val="24"/>
              </w:rPr>
              <w:t>дискриминантом;</w:t>
            </w:r>
          </w:p>
        </w:tc>
        <w:tc>
          <w:tcPr>
            <w:tcW w:w="1208" w:type="dxa"/>
          </w:tcPr>
          <w:p w:rsidR="00CD0CD0" w:rsidRPr="004B6835" w:rsidRDefault="00C02932" w:rsidP="001653A6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Контрол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наяработа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</w:p>
          <w:p w:rsidR="00CD0CD0" w:rsidRPr="00EC4592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r w:rsidRPr="004B6835">
              <w:rPr>
                <w:sz w:val="24"/>
                <w:szCs w:val="24"/>
                <w:lang w:val="en-US"/>
              </w:rPr>
              <w:t>r</w:t>
            </w:r>
          </w:p>
        </w:tc>
      </w:tr>
      <w:tr w:rsidR="00CD0CD0" w:rsidRPr="004B6835" w:rsidTr="004B6835">
        <w:trPr>
          <w:trHeight w:val="335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0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sz w:val="24"/>
                <w:szCs w:val="24"/>
              </w:rPr>
              <w:t>Раздел4</w:t>
            </w:r>
            <w:r w:rsidRPr="004B6835">
              <w:rPr>
                <w:sz w:val="24"/>
                <w:szCs w:val="24"/>
              </w:rPr>
              <w:t>.</w:t>
            </w:r>
            <w:r w:rsidRPr="004B6835">
              <w:rPr>
                <w:b/>
                <w:color w:val="211E1F"/>
                <w:sz w:val="24"/>
                <w:szCs w:val="24"/>
              </w:rPr>
              <w:t>Алгебраическиевыражения.Алгебраическаядробь</w:t>
            </w:r>
          </w:p>
        </w:tc>
      </w:tr>
      <w:tr w:rsidR="00B93760" w:rsidRPr="004B6835" w:rsidTr="00B93760">
        <w:trPr>
          <w:trHeight w:val="291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4.1.</w:t>
            </w:r>
          </w:p>
        </w:tc>
        <w:tc>
          <w:tcPr>
            <w:tcW w:w="2835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Алгебраическаядробь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Записыватьалгебраическиевыражения;</w:t>
            </w:r>
          </w:p>
        </w:tc>
        <w:tc>
          <w:tcPr>
            <w:tcW w:w="1208" w:type="dxa"/>
            <w:vMerge w:val="restart"/>
          </w:tcPr>
          <w:p w:rsidR="00B93760" w:rsidRPr="004B6835" w:rsidRDefault="00B93760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</w:t>
            </w:r>
          </w:p>
        </w:tc>
        <w:tc>
          <w:tcPr>
            <w:tcW w:w="1769" w:type="dxa"/>
          </w:tcPr>
          <w:p w:rsidR="00B93760" w:rsidRPr="004B6835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dnevnik.ru</w:t>
            </w:r>
          </w:p>
        </w:tc>
      </w:tr>
      <w:tr w:rsidR="00B93760" w:rsidRPr="00AB4378" w:rsidTr="004B6835">
        <w:trPr>
          <w:trHeight w:val="523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4.2.</w:t>
            </w:r>
          </w:p>
        </w:tc>
        <w:tc>
          <w:tcPr>
            <w:tcW w:w="2835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Допустимыезначенияп</w:t>
            </w:r>
            <w:r w:rsidRPr="004B6835">
              <w:rPr>
                <w:color w:val="211E1F"/>
                <w:sz w:val="24"/>
                <w:szCs w:val="24"/>
              </w:rPr>
              <w:t>е</w:t>
            </w:r>
            <w:r w:rsidRPr="004B6835">
              <w:rPr>
                <w:color w:val="211E1F"/>
                <w:sz w:val="24"/>
                <w:szCs w:val="24"/>
              </w:rPr>
              <w:t>реме</w:t>
            </w:r>
            <w:r w:rsidRPr="004B6835">
              <w:rPr>
                <w:color w:val="211E1F"/>
                <w:sz w:val="24"/>
                <w:szCs w:val="24"/>
              </w:rPr>
              <w:t>н</w:t>
            </w:r>
            <w:r w:rsidRPr="004B6835">
              <w:rPr>
                <w:color w:val="211E1F"/>
                <w:sz w:val="24"/>
                <w:szCs w:val="24"/>
              </w:rPr>
              <w:t>ных,входящихвалгебраическиевыражения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Находитьобластьопределениярациональноговыражения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B93760" w:rsidRPr="00EC4592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EC4592">
              <w:rPr>
                <w:sz w:val="24"/>
                <w:szCs w:val="24"/>
              </w:rPr>
              <w:t>1.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93760" w:rsidRPr="00EC4592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EC4592">
              <w:rPr>
                <w:sz w:val="24"/>
                <w:szCs w:val="24"/>
              </w:rPr>
              <w:t>3.</w:t>
            </w: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uchi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AB1555" w:rsidRPr="00AB4378" w:rsidTr="004B6835">
        <w:trPr>
          <w:trHeight w:val="523"/>
        </w:trPr>
        <w:tc>
          <w:tcPr>
            <w:tcW w:w="568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4.3.</w:t>
            </w:r>
          </w:p>
        </w:tc>
        <w:tc>
          <w:tcPr>
            <w:tcW w:w="2835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Основноесвойствоалге</w:t>
            </w:r>
            <w:r w:rsidRPr="004B6835">
              <w:rPr>
                <w:color w:val="211E1F"/>
                <w:sz w:val="24"/>
                <w:szCs w:val="24"/>
              </w:rPr>
              <w:t>б</w:t>
            </w:r>
            <w:r w:rsidRPr="004B6835">
              <w:rPr>
                <w:color w:val="211E1F"/>
                <w:sz w:val="24"/>
                <w:szCs w:val="24"/>
              </w:rPr>
              <w:t>раическойдроби.</w:t>
            </w:r>
          </w:p>
        </w:tc>
        <w:tc>
          <w:tcPr>
            <w:tcW w:w="708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1555" w:rsidRPr="004B6835" w:rsidRDefault="00AB1555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AB1555" w:rsidRPr="004B6835" w:rsidRDefault="00AB1555" w:rsidP="004B6835">
            <w:pPr>
              <w:pStyle w:val="TableParagraph"/>
              <w:spacing w:before="0"/>
              <w:ind w:right="144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Формулироватьосновноесвойство алгебраическойдроби ипр</w:t>
            </w:r>
            <w:r w:rsidRPr="004B6835">
              <w:rPr>
                <w:sz w:val="24"/>
                <w:szCs w:val="24"/>
              </w:rPr>
              <w:t>и</w:t>
            </w:r>
            <w:r w:rsidRPr="004B6835">
              <w:rPr>
                <w:sz w:val="24"/>
                <w:szCs w:val="24"/>
              </w:rPr>
              <w:t>менять егодляпреобразованиядробей;</w:t>
            </w:r>
          </w:p>
        </w:tc>
        <w:tc>
          <w:tcPr>
            <w:tcW w:w="1208" w:type="dxa"/>
            <w:vMerge w:val="restart"/>
          </w:tcPr>
          <w:p w:rsidR="00AB1555" w:rsidRPr="004B6835" w:rsidRDefault="00AB1555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</w:t>
            </w:r>
          </w:p>
        </w:tc>
        <w:tc>
          <w:tcPr>
            <w:tcW w:w="1769" w:type="dxa"/>
            <w:vMerge w:val="restart"/>
          </w:tcPr>
          <w:p w:rsidR="00AB1555" w:rsidRPr="00EC4592" w:rsidRDefault="00AB1555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</w:p>
          <w:p w:rsidR="00AB1555" w:rsidRPr="00EC4592" w:rsidRDefault="00AB1555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r w:rsidRPr="004B6835">
              <w:rPr>
                <w:sz w:val="24"/>
                <w:szCs w:val="24"/>
                <w:lang w:val="en-US"/>
              </w:rPr>
              <w:t>r</w:t>
            </w:r>
          </w:p>
        </w:tc>
      </w:tr>
      <w:tr w:rsidR="00AB1555" w:rsidRPr="00B93760" w:rsidTr="00AB1555">
        <w:trPr>
          <w:trHeight w:val="304"/>
        </w:trPr>
        <w:tc>
          <w:tcPr>
            <w:tcW w:w="568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4.4.</w:t>
            </w:r>
          </w:p>
        </w:tc>
        <w:tc>
          <w:tcPr>
            <w:tcW w:w="2835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Сокращениедробей</w:t>
            </w:r>
          </w:p>
        </w:tc>
        <w:tc>
          <w:tcPr>
            <w:tcW w:w="708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1555" w:rsidRPr="004B6835" w:rsidRDefault="00AB1555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Выполнятьдействиясалгебраическимидробями</w:t>
            </w:r>
          </w:p>
        </w:tc>
        <w:tc>
          <w:tcPr>
            <w:tcW w:w="1208" w:type="dxa"/>
            <w:vMerge/>
          </w:tcPr>
          <w:p w:rsidR="00AB1555" w:rsidRPr="004B6835" w:rsidRDefault="00AB1555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AB1555" w:rsidRPr="00B93760" w:rsidRDefault="00AB1555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</w:p>
        </w:tc>
      </w:tr>
      <w:tr w:rsidR="00CD0CD0" w:rsidRPr="004B6835" w:rsidTr="004B6835">
        <w:trPr>
          <w:trHeight w:val="639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4.5.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Слож</w:t>
            </w:r>
            <w:r w:rsidRPr="004B6835">
              <w:rPr>
                <w:color w:val="211E1F"/>
                <w:sz w:val="24"/>
                <w:szCs w:val="24"/>
              </w:rPr>
              <w:t>е</w:t>
            </w:r>
            <w:r w:rsidRPr="004B6835">
              <w:rPr>
                <w:color w:val="211E1F"/>
                <w:sz w:val="24"/>
                <w:szCs w:val="24"/>
              </w:rPr>
              <w:t>ние,вычитание,умножениеиделениеалгебраич</w:t>
            </w:r>
            <w:r w:rsidRPr="004B6835">
              <w:rPr>
                <w:color w:val="211E1F"/>
                <w:sz w:val="24"/>
                <w:szCs w:val="24"/>
              </w:rPr>
              <w:t>е</w:t>
            </w:r>
            <w:r w:rsidRPr="004B6835">
              <w:rPr>
                <w:color w:val="211E1F"/>
                <w:sz w:val="24"/>
                <w:szCs w:val="24"/>
              </w:rPr>
              <w:t>скихдробей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Выполнятьдействиясалгебраическимидробями;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опрос;</w:t>
            </w:r>
          </w:p>
        </w:tc>
        <w:tc>
          <w:tcPr>
            <w:tcW w:w="1769" w:type="dxa"/>
          </w:tcPr>
          <w:p w:rsidR="00836263" w:rsidRPr="004B6835" w:rsidRDefault="00C02932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  <w:lang w:val="en-US"/>
              </w:rPr>
            </w:pPr>
            <w:r w:rsidRPr="004B6835">
              <w:rPr>
                <w:spacing w:val="-1"/>
                <w:sz w:val="24"/>
                <w:szCs w:val="24"/>
                <w:lang w:val="en-US"/>
              </w:rPr>
              <w:t>1. dne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v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nik.ru</w:t>
            </w:r>
          </w:p>
          <w:p w:rsidR="00CD0CD0" w:rsidRPr="004B6835" w:rsidRDefault="00CD0CD0" w:rsidP="004B6835">
            <w:pPr>
              <w:pStyle w:val="TableParagraph"/>
              <w:spacing w:before="0"/>
              <w:ind w:left="85" w:right="118"/>
              <w:rPr>
                <w:sz w:val="24"/>
                <w:szCs w:val="24"/>
                <w:lang w:val="en-US"/>
              </w:rPr>
            </w:pPr>
          </w:p>
        </w:tc>
      </w:tr>
      <w:tr w:rsidR="00CD0CD0" w:rsidRPr="004B6835" w:rsidTr="004B6835">
        <w:trPr>
          <w:trHeight w:val="819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4.6.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 w:right="115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Преобразованиевыраж</w:t>
            </w:r>
            <w:r w:rsidRPr="004B6835">
              <w:rPr>
                <w:color w:val="211E1F"/>
                <w:sz w:val="24"/>
                <w:szCs w:val="24"/>
              </w:rPr>
              <w:t>е</w:t>
            </w:r>
            <w:r w:rsidRPr="004B6835">
              <w:rPr>
                <w:color w:val="211E1F"/>
                <w:sz w:val="24"/>
                <w:szCs w:val="24"/>
              </w:rPr>
              <w:t>ний,содержащихалгебраическиедроби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Применятьпреобразованиявыраженийдлярешениязадач;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14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наяраб</w:t>
            </w:r>
            <w:r w:rsidRPr="004B6835">
              <w:rPr>
                <w:sz w:val="24"/>
                <w:szCs w:val="24"/>
              </w:rPr>
              <w:t>о</w:t>
            </w:r>
            <w:r w:rsidRPr="004B6835">
              <w:rPr>
                <w:sz w:val="24"/>
                <w:szCs w:val="24"/>
              </w:rPr>
              <w:t>та;</w:t>
            </w:r>
          </w:p>
        </w:tc>
        <w:tc>
          <w:tcPr>
            <w:tcW w:w="1769" w:type="dxa"/>
          </w:tcPr>
          <w:p w:rsidR="00CD0CD0" w:rsidRPr="004B6835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1.dnevnik.ru</w:t>
            </w:r>
          </w:p>
          <w:p w:rsidR="00CD0CD0" w:rsidRPr="004B6835" w:rsidRDefault="00C02932" w:rsidP="004B6835">
            <w:pPr>
              <w:pStyle w:val="TableParagraph"/>
              <w:spacing w:before="0"/>
              <w:ind w:left="85" w:right="118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4.https://math8-</w:t>
            </w:r>
            <w:r w:rsidRPr="004B6835">
              <w:rPr>
                <w:sz w:val="24"/>
                <w:szCs w:val="24"/>
              </w:rPr>
              <w:t>vpr.sdamgia.ru/</w:t>
            </w:r>
          </w:p>
        </w:tc>
      </w:tr>
      <w:tr w:rsidR="00CD0CD0" w:rsidRPr="004B6835" w:rsidTr="004B6835">
        <w:trPr>
          <w:trHeight w:val="336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0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sz w:val="24"/>
                <w:szCs w:val="24"/>
              </w:rPr>
              <w:t>Раздел5.</w:t>
            </w:r>
            <w:r w:rsidRPr="004B6835">
              <w:rPr>
                <w:b/>
                <w:color w:val="211E1F"/>
                <w:sz w:val="24"/>
                <w:szCs w:val="24"/>
              </w:rPr>
              <w:t>Уравненияинеравенства.Квадратныеуравнения</w:t>
            </w:r>
          </w:p>
        </w:tc>
      </w:tr>
      <w:tr w:rsidR="001653A6" w:rsidRPr="004B6835" w:rsidTr="00AB1555">
        <w:trPr>
          <w:trHeight w:val="286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5.1.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Квадратноеуравнение.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Распознаватьквадратныеуравнения;</w:t>
            </w:r>
          </w:p>
        </w:tc>
        <w:tc>
          <w:tcPr>
            <w:tcW w:w="1208" w:type="dxa"/>
            <w:vMerge w:val="restart"/>
          </w:tcPr>
          <w:p w:rsidR="001653A6" w:rsidRPr="004B6835" w:rsidRDefault="001653A6" w:rsidP="004B6835">
            <w:pPr>
              <w:pStyle w:val="TableParagraph"/>
              <w:spacing w:before="0"/>
              <w:ind w:right="-82" w:hanging="84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</w:t>
            </w:r>
          </w:p>
        </w:tc>
        <w:tc>
          <w:tcPr>
            <w:tcW w:w="1769" w:type="dxa"/>
          </w:tcPr>
          <w:p w:rsidR="001653A6" w:rsidRPr="004B6835" w:rsidRDefault="001653A6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dnevnik.ru</w:t>
            </w:r>
          </w:p>
        </w:tc>
      </w:tr>
      <w:tr w:rsidR="001653A6" w:rsidRPr="00AB4378" w:rsidTr="004B6835">
        <w:trPr>
          <w:trHeight w:val="553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5.2.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Неполноеквадратноеура</w:t>
            </w:r>
            <w:r w:rsidRPr="004B6835">
              <w:rPr>
                <w:sz w:val="24"/>
                <w:szCs w:val="24"/>
              </w:rPr>
              <w:t>в</w:t>
            </w:r>
            <w:r w:rsidRPr="004B6835">
              <w:rPr>
                <w:sz w:val="24"/>
                <w:szCs w:val="24"/>
              </w:rPr>
              <w:t>нение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Записывать формулукорнейквадратногоуравнения;решать ква</w:t>
            </w:r>
            <w:r w:rsidRPr="004B6835">
              <w:rPr>
                <w:sz w:val="24"/>
                <w:szCs w:val="24"/>
              </w:rPr>
              <w:t>д</w:t>
            </w:r>
            <w:r w:rsidRPr="004B6835">
              <w:rPr>
                <w:sz w:val="24"/>
                <w:szCs w:val="24"/>
              </w:rPr>
              <w:t>ратныеуравнения—полныеинеполные;</w:t>
            </w:r>
          </w:p>
        </w:tc>
        <w:tc>
          <w:tcPr>
            <w:tcW w:w="1208" w:type="dxa"/>
            <w:vMerge/>
          </w:tcPr>
          <w:p w:rsidR="001653A6" w:rsidRPr="004B6835" w:rsidRDefault="001653A6" w:rsidP="004B6835">
            <w:pPr>
              <w:pStyle w:val="TableParagraph"/>
              <w:spacing w:before="0"/>
              <w:ind w:right="-82" w:hanging="84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1653A6" w:rsidRPr="004B6835" w:rsidRDefault="001653A6" w:rsidP="001653A6">
            <w:pPr>
              <w:pStyle w:val="TableParagraph"/>
              <w:spacing w:before="0"/>
              <w:ind w:left="85" w:right="-12"/>
              <w:rPr>
                <w:sz w:val="24"/>
                <w:szCs w:val="24"/>
                <w:lang w:val="en-US"/>
              </w:rPr>
            </w:pPr>
            <w:r w:rsidRPr="004B6835">
              <w:rPr>
                <w:spacing w:val="-1"/>
                <w:sz w:val="24"/>
                <w:szCs w:val="24"/>
                <w:lang w:val="en-US"/>
              </w:rPr>
              <w:t>dne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v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nik.ru</w:t>
            </w:r>
            <w:r w:rsidRPr="004B6835">
              <w:rPr>
                <w:sz w:val="24"/>
                <w:szCs w:val="24"/>
                <w:lang w:val="en-US"/>
              </w:rPr>
              <w:t>ps://resh.edu.</w:t>
            </w:r>
          </w:p>
        </w:tc>
      </w:tr>
      <w:tr w:rsidR="00CD0CD0" w:rsidRPr="00AB4378" w:rsidTr="004B6835">
        <w:trPr>
          <w:trHeight w:val="559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5.3.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Формулакорнейквадра</w:t>
            </w:r>
            <w:r w:rsidRPr="004B6835">
              <w:rPr>
                <w:sz w:val="24"/>
                <w:szCs w:val="24"/>
              </w:rPr>
              <w:t>т</w:t>
            </w:r>
            <w:r w:rsidRPr="004B6835">
              <w:rPr>
                <w:sz w:val="24"/>
                <w:szCs w:val="24"/>
              </w:rPr>
              <w:t>ногоуравнения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Записывать формулукорнейквадратногоуравнения;решать ква</w:t>
            </w:r>
            <w:r w:rsidRPr="004B6835">
              <w:rPr>
                <w:sz w:val="24"/>
                <w:szCs w:val="24"/>
              </w:rPr>
              <w:t>д</w:t>
            </w:r>
            <w:r w:rsidRPr="004B6835">
              <w:rPr>
                <w:sz w:val="24"/>
                <w:szCs w:val="24"/>
              </w:rPr>
              <w:t>ратныеуравнения—полныеинеполные</w:t>
            </w:r>
            <w:r w:rsidR="001653A6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 w:right="118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  <w:lang w:val="en-US"/>
              </w:rPr>
              <w:t>https</w:t>
            </w:r>
            <w:r w:rsidRPr="00EC4592">
              <w:rPr>
                <w:w w:val="95"/>
                <w:sz w:val="24"/>
                <w:szCs w:val="24"/>
              </w:rPr>
              <w:t>://</w:t>
            </w:r>
            <w:r w:rsidRPr="004B6835">
              <w:rPr>
                <w:w w:val="95"/>
                <w:sz w:val="24"/>
                <w:szCs w:val="24"/>
                <w:lang w:val="en-US"/>
              </w:rPr>
              <w:t>math</w:t>
            </w:r>
            <w:r w:rsidRPr="00EC4592">
              <w:rPr>
                <w:w w:val="95"/>
                <w:sz w:val="24"/>
                <w:szCs w:val="24"/>
              </w:rPr>
              <w:t>8-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vpr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sdamgia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4B6835" w:rsidTr="004B6835">
        <w:trPr>
          <w:trHeight w:val="539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5.4.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ТеоремаВиета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Формулировать теоремуВиета, а такжеобратную теорему, пр</w:t>
            </w:r>
            <w:r w:rsidRPr="004B6835">
              <w:rPr>
                <w:sz w:val="24"/>
                <w:szCs w:val="24"/>
              </w:rPr>
              <w:t>и</w:t>
            </w:r>
            <w:r w:rsidRPr="004B6835">
              <w:rPr>
                <w:sz w:val="24"/>
                <w:szCs w:val="24"/>
              </w:rPr>
              <w:t>менятьэтитеоремдлярешениязадач</w:t>
            </w:r>
            <w:r w:rsidR="001653A6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</w:t>
            </w:r>
          </w:p>
        </w:tc>
        <w:tc>
          <w:tcPr>
            <w:tcW w:w="1769" w:type="dxa"/>
          </w:tcPr>
          <w:p w:rsidR="00CD0CD0" w:rsidRPr="004B6835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  <w:lang w:val="en-US"/>
              </w:rPr>
            </w:pPr>
            <w:r w:rsidRPr="004B6835">
              <w:rPr>
                <w:sz w:val="24"/>
                <w:szCs w:val="24"/>
                <w:lang w:val="en-US"/>
              </w:rPr>
              <w:t>https://resh.edu.ru/</w:t>
            </w:r>
          </w:p>
        </w:tc>
      </w:tr>
      <w:tr w:rsidR="001653A6" w:rsidRPr="004B6835" w:rsidTr="001653A6">
        <w:trPr>
          <w:trHeight w:val="545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lastRenderedPageBreak/>
              <w:t>5.5.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Решениеуравн</w:t>
            </w:r>
            <w:r w:rsidRPr="004B6835">
              <w:rPr>
                <w:sz w:val="24"/>
                <w:szCs w:val="24"/>
              </w:rPr>
              <w:t>е</w:t>
            </w:r>
            <w:r w:rsidRPr="004B6835">
              <w:rPr>
                <w:sz w:val="24"/>
                <w:szCs w:val="24"/>
              </w:rPr>
              <w:t>ний,сводящихсякквадратным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ind w:right="144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Решатьуравн</w:t>
            </w:r>
            <w:r w:rsidRPr="004B6835">
              <w:rPr>
                <w:sz w:val="24"/>
                <w:szCs w:val="24"/>
              </w:rPr>
              <w:t>е</w:t>
            </w:r>
            <w:r w:rsidRPr="004B6835">
              <w:rPr>
                <w:sz w:val="24"/>
                <w:szCs w:val="24"/>
              </w:rPr>
              <w:t>ния,сводящиесякквадратным,спомощьюпреобразованийизаменойпеременной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  <w:vMerge w:val="restart"/>
          </w:tcPr>
          <w:p w:rsidR="001653A6" w:rsidRPr="004B6835" w:rsidRDefault="001653A6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</w:t>
            </w:r>
          </w:p>
        </w:tc>
        <w:tc>
          <w:tcPr>
            <w:tcW w:w="1769" w:type="dxa"/>
          </w:tcPr>
          <w:p w:rsidR="001653A6" w:rsidRPr="004B6835" w:rsidRDefault="001653A6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r w:rsidRPr="004B6835">
              <w:rPr>
                <w:spacing w:val="-1"/>
                <w:sz w:val="24"/>
                <w:szCs w:val="24"/>
              </w:rPr>
              <w:t>1.</w:t>
            </w:r>
            <w:r w:rsidRPr="004B6835">
              <w:rPr>
                <w:sz w:val="24"/>
                <w:szCs w:val="24"/>
              </w:rPr>
              <w:t>.</w:t>
            </w:r>
            <w:r w:rsidRPr="004B6835">
              <w:rPr>
                <w:sz w:val="24"/>
                <w:szCs w:val="24"/>
                <w:lang w:val="en-US"/>
              </w:rPr>
              <w:t>https</w:t>
            </w:r>
            <w:r w:rsidRPr="004B6835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4B6835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4B6835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B6835">
              <w:rPr>
                <w:sz w:val="24"/>
                <w:szCs w:val="24"/>
              </w:rPr>
              <w:t>/</w:t>
            </w:r>
          </w:p>
        </w:tc>
      </w:tr>
      <w:tr w:rsidR="001653A6" w:rsidRPr="004B6835" w:rsidTr="004B6835">
        <w:trPr>
          <w:trHeight w:val="382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5.6.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Простейшиедробно-рациональныеуравнения.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ind w:right="144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Решатьуравн</w:t>
            </w:r>
            <w:r w:rsidRPr="004B6835">
              <w:rPr>
                <w:sz w:val="24"/>
                <w:szCs w:val="24"/>
              </w:rPr>
              <w:t>е</w:t>
            </w:r>
            <w:r w:rsidRPr="004B6835">
              <w:rPr>
                <w:sz w:val="24"/>
                <w:szCs w:val="24"/>
              </w:rPr>
              <w:t>ния,сводящиесякквадратным,спомощьюпреобразованийизаменойпеременной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  <w:vMerge/>
          </w:tcPr>
          <w:p w:rsidR="001653A6" w:rsidRPr="004B6835" w:rsidRDefault="001653A6" w:rsidP="004B6835">
            <w:pPr>
              <w:pStyle w:val="TableParagraph"/>
              <w:spacing w:before="0"/>
              <w:ind w:left="-114" w:right="-82" w:firstLine="114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1653A6" w:rsidRPr="004B6835" w:rsidRDefault="001653A6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  <w:lang w:val="en-US"/>
              </w:rPr>
            </w:pPr>
            <w:r w:rsidRPr="004B6835">
              <w:rPr>
                <w:spacing w:val="-1"/>
                <w:sz w:val="24"/>
                <w:szCs w:val="24"/>
                <w:lang w:val="en-US"/>
              </w:rPr>
              <w:t>1. dne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v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nik.ru</w:t>
            </w:r>
          </w:p>
        </w:tc>
      </w:tr>
      <w:tr w:rsidR="00CD0CD0" w:rsidRPr="004B6835" w:rsidTr="004B6835">
        <w:trPr>
          <w:trHeight w:val="912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5.7.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Решениетекстовыхзадачспомощьюквадратных</w:t>
            </w:r>
            <w:r w:rsidRPr="004B6835">
              <w:rPr>
                <w:sz w:val="24"/>
                <w:szCs w:val="24"/>
              </w:rPr>
              <w:t>уравн</w:t>
            </w:r>
            <w:r w:rsidRPr="004B6835">
              <w:rPr>
                <w:sz w:val="24"/>
                <w:szCs w:val="24"/>
              </w:rPr>
              <w:t>е</w:t>
            </w:r>
            <w:r w:rsidRPr="004B6835">
              <w:rPr>
                <w:sz w:val="24"/>
                <w:szCs w:val="24"/>
              </w:rPr>
              <w:t>ний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ind w:right="-2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Решать текстовыезадачиалгебраическим способом:переходить отсловеснойформулировкиусловиязадачикалгебраическоймоделипутёмсоставленияуравнения</w:t>
            </w:r>
            <w:r w:rsidR="00B93760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трольна</w:t>
            </w:r>
            <w:r w:rsidRPr="004B6835">
              <w:rPr>
                <w:sz w:val="24"/>
                <w:szCs w:val="24"/>
              </w:rPr>
              <w:t>я</w:t>
            </w:r>
            <w:r w:rsidRPr="004B6835">
              <w:rPr>
                <w:sz w:val="24"/>
                <w:szCs w:val="24"/>
              </w:rPr>
              <w:t>работа</w:t>
            </w:r>
          </w:p>
        </w:tc>
        <w:tc>
          <w:tcPr>
            <w:tcW w:w="1769" w:type="dxa"/>
          </w:tcPr>
          <w:p w:rsidR="00CD0CD0" w:rsidRPr="004B6835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1.dnevnik.ru</w:t>
            </w:r>
          </w:p>
          <w:p w:rsidR="00CD0CD0" w:rsidRPr="004B6835" w:rsidRDefault="00C02932" w:rsidP="004B6835">
            <w:pPr>
              <w:pStyle w:val="TableParagraph"/>
              <w:spacing w:before="0"/>
              <w:ind w:left="85" w:right="118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4.https://math8-</w:t>
            </w:r>
            <w:r w:rsidRPr="004B6835">
              <w:rPr>
                <w:sz w:val="24"/>
                <w:szCs w:val="24"/>
              </w:rPr>
              <w:t>vpr.sdamgia.ru/</w:t>
            </w:r>
          </w:p>
        </w:tc>
      </w:tr>
      <w:tr w:rsidR="00CD0CD0" w:rsidRPr="004B6835" w:rsidTr="004B6835">
        <w:trPr>
          <w:trHeight w:val="330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0631" w:type="dxa"/>
            <w:gridSpan w:val="4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5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sz w:val="24"/>
                <w:szCs w:val="24"/>
              </w:rPr>
              <w:t>Раздел6.</w:t>
            </w:r>
            <w:r w:rsidRPr="004B6835">
              <w:rPr>
                <w:b/>
                <w:color w:val="211E1F"/>
                <w:sz w:val="24"/>
                <w:szCs w:val="24"/>
              </w:rPr>
              <w:t>Уравненияинеравенства.Системыуравнений</w:t>
            </w:r>
          </w:p>
        </w:tc>
      </w:tr>
      <w:tr w:rsidR="00CD0CD0" w:rsidRPr="00AB4378" w:rsidTr="004B6835">
        <w:trPr>
          <w:trHeight w:val="714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6.1.</w:t>
            </w:r>
          </w:p>
        </w:tc>
        <w:tc>
          <w:tcPr>
            <w:tcW w:w="2835" w:type="dxa"/>
          </w:tcPr>
          <w:p w:rsidR="00CD0CD0" w:rsidRPr="00AB1555" w:rsidRDefault="00C02932" w:rsidP="00AB1555">
            <w:pPr>
              <w:ind w:firstLine="6"/>
              <w:rPr>
                <w:sz w:val="24"/>
                <w:szCs w:val="24"/>
              </w:rPr>
            </w:pPr>
            <w:r w:rsidRPr="00AB1555">
              <w:rPr>
                <w:sz w:val="24"/>
                <w:szCs w:val="24"/>
              </w:rPr>
              <w:t>Линейноеуравнениес дв</w:t>
            </w:r>
            <w:r w:rsidRPr="00AB1555">
              <w:rPr>
                <w:sz w:val="24"/>
                <w:szCs w:val="24"/>
              </w:rPr>
              <w:t>у</w:t>
            </w:r>
            <w:r w:rsidRPr="00AB1555">
              <w:rPr>
                <w:sz w:val="24"/>
                <w:szCs w:val="24"/>
              </w:rPr>
              <w:t>мяпеременными, егогр</w:t>
            </w:r>
            <w:r w:rsidRPr="00AB1555">
              <w:rPr>
                <w:sz w:val="24"/>
                <w:szCs w:val="24"/>
              </w:rPr>
              <w:t>а</w:t>
            </w:r>
            <w:r w:rsidRPr="00AB1555">
              <w:rPr>
                <w:sz w:val="24"/>
                <w:szCs w:val="24"/>
              </w:rPr>
              <w:t>фик,решени</w:t>
            </w:r>
            <w:r w:rsidR="001653A6" w:rsidRPr="00AB1555">
              <w:rPr>
                <w:sz w:val="24"/>
                <w:szCs w:val="24"/>
              </w:rPr>
              <w:t>е</w:t>
            </w:r>
            <w:r w:rsidRPr="00AB1555">
              <w:rPr>
                <w:sz w:val="24"/>
                <w:szCs w:val="24"/>
              </w:rPr>
              <w:t>уравненийвцелыхчислах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Строитьграфикилинейныхуравн</w:t>
            </w:r>
            <w:r w:rsidRPr="004B6835">
              <w:rPr>
                <w:sz w:val="24"/>
                <w:szCs w:val="24"/>
              </w:rPr>
              <w:t>е</w:t>
            </w:r>
            <w:r w:rsidRPr="004B6835">
              <w:rPr>
                <w:sz w:val="24"/>
                <w:szCs w:val="24"/>
              </w:rPr>
              <w:t>ний,втомчислеиспользуяцифровыересурсы;</w:t>
            </w:r>
          </w:p>
        </w:tc>
        <w:tc>
          <w:tcPr>
            <w:tcW w:w="1208" w:type="dxa"/>
          </w:tcPr>
          <w:p w:rsidR="00CD0CD0" w:rsidRPr="004B6835" w:rsidRDefault="00C02932" w:rsidP="001653A6">
            <w:pPr>
              <w:pStyle w:val="TableParagraph"/>
              <w:spacing w:before="0"/>
              <w:ind w:right="6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троль;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r w:rsidRPr="00EC4592">
              <w:rPr>
                <w:spacing w:val="-1"/>
                <w:sz w:val="24"/>
                <w:szCs w:val="24"/>
              </w:rPr>
              <w:t xml:space="preserve">1. 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v</w:t>
            </w:r>
            <w:r w:rsidRPr="004B6835">
              <w:rPr>
                <w:spacing w:val="-1"/>
                <w:sz w:val="24"/>
                <w:szCs w:val="24"/>
                <w:lang w:val="en-US"/>
              </w:rPr>
              <w:t>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</w:t>
            </w:r>
          </w:p>
          <w:p w:rsidR="00CD0CD0" w:rsidRPr="00EC4592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AB4378" w:rsidTr="004B6835">
        <w:trPr>
          <w:trHeight w:val="719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6.2.</w:t>
            </w:r>
          </w:p>
        </w:tc>
        <w:tc>
          <w:tcPr>
            <w:tcW w:w="2835" w:type="dxa"/>
          </w:tcPr>
          <w:p w:rsidR="00CD0CD0" w:rsidRPr="00AB1555" w:rsidRDefault="00C02932" w:rsidP="00AB1555">
            <w:pPr>
              <w:ind w:firstLine="6"/>
              <w:rPr>
                <w:sz w:val="24"/>
                <w:szCs w:val="24"/>
              </w:rPr>
            </w:pPr>
            <w:r w:rsidRPr="00AB1555">
              <w:rPr>
                <w:sz w:val="24"/>
                <w:szCs w:val="24"/>
              </w:rPr>
              <w:t>Решениесистемдвухлинейныхуравненийсдвумяп</w:t>
            </w:r>
            <w:r w:rsidRPr="00AB1555">
              <w:rPr>
                <w:sz w:val="24"/>
                <w:szCs w:val="24"/>
              </w:rPr>
              <w:t>е</w:t>
            </w:r>
            <w:r w:rsidRPr="00AB1555">
              <w:rPr>
                <w:sz w:val="24"/>
                <w:szCs w:val="24"/>
              </w:rPr>
              <w:t>ременными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Решатьсистемыдвухлинейныхуравненийсдвумяпеременнымиподстановкойисложением;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</w:t>
            </w:r>
          </w:p>
        </w:tc>
        <w:tc>
          <w:tcPr>
            <w:tcW w:w="1769" w:type="dxa"/>
          </w:tcPr>
          <w:p w:rsidR="00CD0CD0" w:rsidRPr="00EC4592" w:rsidRDefault="00C02932" w:rsidP="001653A6">
            <w:pPr>
              <w:pStyle w:val="TableParagraph"/>
              <w:spacing w:before="0"/>
              <w:ind w:left="0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</w:t>
            </w:r>
          </w:p>
          <w:p w:rsidR="00CD0CD0" w:rsidRPr="00EC4592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AB4378" w:rsidTr="004B6835">
        <w:trPr>
          <w:trHeight w:val="715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6.3.</w:t>
            </w:r>
          </w:p>
        </w:tc>
        <w:tc>
          <w:tcPr>
            <w:tcW w:w="2835" w:type="dxa"/>
          </w:tcPr>
          <w:p w:rsidR="00CD0CD0" w:rsidRPr="00AB1555" w:rsidRDefault="00C02932" w:rsidP="00AB1555">
            <w:pPr>
              <w:ind w:firstLine="6"/>
              <w:rPr>
                <w:sz w:val="24"/>
                <w:szCs w:val="24"/>
              </w:rPr>
            </w:pPr>
            <w:r w:rsidRPr="00AB1555">
              <w:rPr>
                <w:sz w:val="24"/>
                <w:szCs w:val="24"/>
              </w:rPr>
              <w:t>Примерырешениясистемнелинейныхуравненийсдв</w:t>
            </w:r>
            <w:r w:rsidRPr="00AB1555">
              <w:rPr>
                <w:sz w:val="24"/>
                <w:szCs w:val="24"/>
              </w:rPr>
              <w:t>у</w:t>
            </w:r>
            <w:r w:rsidRPr="00AB1555">
              <w:rPr>
                <w:sz w:val="24"/>
                <w:szCs w:val="24"/>
              </w:rPr>
              <w:t>мяпеременными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Различатьпараллельныеипересекающиесяпрямыепоихуравнениям;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-82" w:hanging="56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</w:p>
          <w:p w:rsidR="00CD0CD0" w:rsidRPr="00EC4592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r w:rsidRPr="004B6835">
              <w:rPr>
                <w:sz w:val="24"/>
                <w:szCs w:val="24"/>
                <w:lang w:val="en-US"/>
              </w:rPr>
              <w:t>r</w:t>
            </w:r>
          </w:p>
        </w:tc>
      </w:tr>
      <w:tr w:rsidR="00B93760" w:rsidRPr="00AB4378" w:rsidTr="004B6835">
        <w:trPr>
          <w:trHeight w:val="714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6.4.</w:t>
            </w:r>
          </w:p>
        </w:tc>
        <w:tc>
          <w:tcPr>
            <w:tcW w:w="2835" w:type="dxa"/>
          </w:tcPr>
          <w:p w:rsidR="00B93760" w:rsidRPr="00AB1555" w:rsidRDefault="00B93760" w:rsidP="00AB1555">
            <w:pPr>
              <w:ind w:firstLine="6"/>
              <w:rPr>
                <w:sz w:val="24"/>
                <w:szCs w:val="24"/>
              </w:rPr>
            </w:pPr>
            <w:r w:rsidRPr="00AB1555">
              <w:rPr>
                <w:sz w:val="24"/>
                <w:szCs w:val="24"/>
              </w:rPr>
              <w:t>Графическаяинтерпрет</w:t>
            </w:r>
            <w:r w:rsidRPr="00AB1555">
              <w:rPr>
                <w:sz w:val="24"/>
                <w:szCs w:val="24"/>
              </w:rPr>
              <w:t>а</w:t>
            </w:r>
            <w:r w:rsidRPr="00AB1555">
              <w:rPr>
                <w:sz w:val="24"/>
                <w:szCs w:val="24"/>
              </w:rPr>
              <w:t>ция уравнениясдвумяп</w:t>
            </w:r>
            <w:r w:rsidRPr="00AB1555">
              <w:rPr>
                <w:sz w:val="24"/>
                <w:szCs w:val="24"/>
              </w:rPr>
              <w:t>е</w:t>
            </w:r>
            <w:r w:rsidRPr="00AB1555">
              <w:rPr>
                <w:sz w:val="24"/>
                <w:szCs w:val="24"/>
              </w:rPr>
              <w:t>ременнымии системура</w:t>
            </w:r>
            <w:r w:rsidRPr="00AB1555">
              <w:rPr>
                <w:sz w:val="24"/>
                <w:szCs w:val="24"/>
              </w:rPr>
              <w:t>в</w:t>
            </w:r>
            <w:r w:rsidRPr="00AB1555">
              <w:rPr>
                <w:sz w:val="24"/>
                <w:szCs w:val="24"/>
              </w:rPr>
              <w:t>ненийс двумяпеременн</w:t>
            </w:r>
            <w:r w:rsidRPr="00AB1555">
              <w:rPr>
                <w:sz w:val="24"/>
                <w:szCs w:val="24"/>
              </w:rPr>
              <w:t>ы</w:t>
            </w:r>
            <w:r w:rsidRPr="00AB1555">
              <w:rPr>
                <w:sz w:val="24"/>
                <w:szCs w:val="24"/>
              </w:rPr>
              <w:t>ми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B93760" w:rsidRPr="004B6835" w:rsidRDefault="00B93760" w:rsidP="004B6835">
            <w:pPr>
              <w:pStyle w:val="TableParagraph"/>
              <w:spacing w:before="0"/>
              <w:ind w:right="278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Приводитьграфическуюинтерпретациюрешенияуравнениясдвумя</w:t>
            </w:r>
            <w:r w:rsidRPr="004B6835">
              <w:rPr>
                <w:sz w:val="24"/>
                <w:szCs w:val="24"/>
              </w:rPr>
              <w:t>переменнымиисистемуравненийсдвумяпеременными</w:t>
            </w:r>
          </w:p>
        </w:tc>
        <w:tc>
          <w:tcPr>
            <w:tcW w:w="1208" w:type="dxa"/>
          </w:tcPr>
          <w:p w:rsidR="00B93760" w:rsidRPr="004B6835" w:rsidRDefault="00B93760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менны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контроль</w:t>
            </w:r>
          </w:p>
        </w:tc>
        <w:tc>
          <w:tcPr>
            <w:tcW w:w="1769" w:type="dxa"/>
            <w:vMerge w:val="restart"/>
          </w:tcPr>
          <w:p w:rsidR="00B93760" w:rsidRPr="00EC4592" w:rsidRDefault="00B93760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2.</w:t>
            </w:r>
          </w:p>
          <w:p w:rsidR="00B93760" w:rsidRPr="00EC4592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B93760" w:rsidRPr="00AB1555" w:rsidTr="00B93760">
        <w:trPr>
          <w:trHeight w:val="488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6.5.</w:t>
            </w:r>
          </w:p>
        </w:tc>
        <w:tc>
          <w:tcPr>
            <w:tcW w:w="2835" w:type="dxa"/>
          </w:tcPr>
          <w:p w:rsidR="00B93760" w:rsidRPr="00AB1555" w:rsidRDefault="00B93760" w:rsidP="00AB1555">
            <w:pPr>
              <w:ind w:firstLine="6"/>
              <w:rPr>
                <w:sz w:val="24"/>
                <w:szCs w:val="24"/>
              </w:rPr>
            </w:pPr>
            <w:r w:rsidRPr="00AB1555">
              <w:rPr>
                <w:w w:val="95"/>
                <w:sz w:val="24"/>
                <w:szCs w:val="24"/>
              </w:rPr>
              <w:t>Решениетекстовыхзадачспомощьюсистем</w:t>
            </w:r>
            <w:r w:rsidRPr="00AB1555">
              <w:rPr>
                <w:sz w:val="24"/>
                <w:szCs w:val="24"/>
              </w:rPr>
              <w:t>уравнений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Решатьтекстовыезадачиалгебраическимспособом;</w:t>
            </w:r>
          </w:p>
        </w:tc>
        <w:tc>
          <w:tcPr>
            <w:tcW w:w="1208" w:type="dxa"/>
          </w:tcPr>
          <w:p w:rsidR="00B93760" w:rsidRPr="004B6835" w:rsidRDefault="00B93760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Контрол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наяработа;</w:t>
            </w:r>
          </w:p>
        </w:tc>
        <w:tc>
          <w:tcPr>
            <w:tcW w:w="1769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ind w:left="85" w:right="118"/>
              <w:rPr>
                <w:sz w:val="24"/>
                <w:szCs w:val="24"/>
                <w:lang w:val="en-US"/>
              </w:rPr>
            </w:pPr>
          </w:p>
        </w:tc>
      </w:tr>
      <w:tr w:rsidR="00CD0CD0" w:rsidRPr="004B6835" w:rsidTr="004B6835">
        <w:trPr>
          <w:trHeight w:val="330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5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sz w:val="24"/>
                <w:szCs w:val="24"/>
              </w:rPr>
              <w:t>Раздел7.</w:t>
            </w:r>
            <w:r w:rsidRPr="004B6835">
              <w:rPr>
                <w:b/>
                <w:color w:val="211E1F"/>
                <w:sz w:val="24"/>
                <w:szCs w:val="24"/>
              </w:rPr>
              <w:t>Уравненияинеравенства.Неравенства</w:t>
            </w:r>
          </w:p>
        </w:tc>
      </w:tr>
      <w:tr w:rsidR="001653A6" w:rsidRPr="00AB4378" w:rsidTr="00B93760">
        <w:trPr>
          <w:trHeight w:val="506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7.1.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Числовыенеравенстваии</w:t>
            </w:r>
            <w:r w:rsidRPr="004B6835">
              <w:rPr>
                <w:sz w:val="24"/>
                <w:szCs w:val="24"/>
              </w:rPr>
              <w:t>х</w:t>
            </w:r>
            <w:r w:rsidRPr="004B6835">
              <w:rPr>
                <w:sz w:val="24"/>
                <w:szCs w:val="24"/>
              </w:rPr>
              <w:t>свойства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Формулироватьсвойствачисловыхнер</w:t>
            </w:r>
            <w:r w:rsidRPr="004B6835">
              <w:rPr>
                <w:w w:val="95"/>
                <w:sz w:val="24"/>
                <w:szCs w:val="24"/>
              </w:rPr>
              <w:t>а</w:t>
            </w:r>
            <w:r w:rsidRPr="004B6835">
              <w:rPr>
                <w:w w:val="95"/>
                <w:sz w:val="24"/>
                <w:szCs w:val="24"/>
              </w:rPr>
              <w:t>венств,иллюстрироватьихна</w:t>
            </w:r>
            <w:r w:rsidRPr="004B6835">
              <w:rPr>
                <w:sz w:val="24"/>
                <w:szCs w:val="24"/>
              </w:rPr>
              <w:t>координатнойпрямой,доказыватьалгебраически;</w:t>
            </w:r>
          </w:p>
        </w:tc>
        <w:tc>
          <w:tcPr>
            <w:tcW w:w="1208" w:type="dxa"/>
          </w:tcPr>
          <w:p w:rsidR="001653A6" w:rsidRPr="004B6835" w:rsidRDefault="001653A6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опрос;</w:t>
            </w:r>
          </w:p>
        </w:tc>
        <w:tc>
          <w:tcPr>
            <w:tcW w:w="1769" w:type="dxa"/>
            <w:vMerge w:val="restart"/>
          </w:tcPr>
          <w:p w:rsidR="001653A6" w:rsidRPr="00EC4592" w:rsidRDefault="001653A6" w:rsidP="004B6835">
            <w:pPr>
              <w:pStyle w:val="TableParagraph"/>
              <w:spacing w:before="0"/>
              <w:ind w:left="85" w:right="-12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r w:rsidRPr="004B6835">
              <w:rPr>
                <w:sz w:val="24"/>
                <w:szCs w:val="24"/>
                <w:lang w:val="en-US"/>
              </w:rPr>
              <w:t>https</w:t>
            </w:r>
            <w:proofErr w:type="spellEnd"/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1653A6" w:rsidRPr="004B6835" w:rsidTr="004B6835">
        <w:trPr>
          <w:trHeight w:val="552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7.2.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Неравенствосоднойпер</w:t>
            </w:r>
            <w:r w:rsidRPr="004B6835">
              <w:rPr>
                <w:sz w:val="24"/>
                <w:szCs w:val="24"/>
              </w:rPr>
              <w:t>е</w:t>
            </w:r>
            <w:r w:rsidRPr="004B6835">
              <w:rPr>
                <w:sz w:val="24"/>
                <w:szCs w:val="24"/>
              </w:rPr>
              <w:t>менной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Применятьсвойстванеравенстввходерешениязадач;</w:t>
            </w:r>
          </w:p>
        </w:tc>
        <w:tc>
          <w:tcPr>
            <w:tcW w:w="1208" w:type="dxa"/>
          </w:tcPr>
          <w:p w:rsidR="001653A6" w:rsidRPr="004B6835" w:rsidRDefault="001653A6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pacing w:val="-1"/>
                <w:sz w:val="24"/>
                <w:szCs w:val="24"/>
              </w:rPr>
              <w:t>Устный</w:t>
            </w:r>
            <w:r w:rsidRPr="004B6835">
              <w:rPr>
                <w:sz w:val="24"/>
                <w:szCs w:val="24"/>
              </w:rPr>
              <w:t>о</w:t>
            </w:r>
            <w:r w:rsidRPr="004B6835">
              <w:rPr>
                <w:sz w:val="24"/>
                <w:szCs w:val="24"/>
              </w:rPr>
              <w:t>прос;</w:t>
            </w:r>
          </w:p>
        </w:tc>
        <w:tc>
          <w:tcPr>
            <w:tcW w:w="1769" w:type="dxa"/>
            <w:vMerge/>
          </w:tcPr>
          <w:p w:rsidR="001653A6" w:rsidRPr="004B6835" w:rsidRDefault="001653A6" w:rsidP="004B6835">
            <w:pPr>
              <w:pStyle w:val="TableParagraph"/>
              <w:spacing w:before="0"/>
              <w:ind w:left="85"/>
              <w:rPr>
                <w:sz w:val="24"/>
                <w:szCs w:val="24"/>
                <w:lang w:val="en-US"/>
              </w:rPr>
            </w:pPr>
          </w:p>
        </w:tc>
      </w:tr>
      <w:tr w:rsidR="00B93760" w:rsidRPr="004B6835" w:rsidTr="004B6835">
        <w:trPr>
          <w:trHeight w:val="719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7.3.</w:t>
            </w:r>
          </w:p>
        </w:tc>
        <w:tc>
          <w:tcPr>
            <w:tcW w:w="2835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Линейныенеравенствасоднойпеременнойиихреш</w:t>
            </w:r>
            <w:r w:rsidRPr="004B6835">
              <w:rPr>
                <w:sz w:val="24"/>
                <w:szCs w:val="24"/>
              </w:rPr>
              <w:t>е</w:t>
            </w:r>
            <w:r w:rsidRPr="004B6835">
              <w:rPr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Решать линейныенеравенства соднойпеременной, изображатьрешениенеравенстваначисловойпрямой;</w:t>
            </w:r>
          </w:p>
        </w:tc>
        <w:tc>
          <w:tcPr>
            <w:tcW w:w="1208" w:type="dxa"/>
            <w:vMerge w:val="restart"/>
          </w:tcPr>
          <w:p w:rsidR="00B93760" w:rsidRPr="004B6835" w:rsidRDefault="00B93760" w:rsidP="001653A6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</w:t>
            </w:r>
          </w:p>
        </w:tc>
        <w:tc>
          <w:tcPr>
            <w:tcW w:w="1769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  <w:lang w:val="en-US"/>
              </w:rPr>
            </w:pPr>
          </w:p>
        </w:tc>
      </w:tr>
      <w:tr w:rsidR="00B93760" w:rsidRPr="00AB4378" w:rsidTr="004B6835">
        <w:trPr>
          <w:trHeight w:val="714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lastRenderedPageBreak/>
              <w:t>7.4.</w:t>
            </w:r>
          </w:p>
        </w:tc>
        <w:tc>
          <w:tcPr>
            <w:tcW w:w="2835" w:type="dxa"/>
          </w:tcPr>
          <w:p w:rsidR="00B93760" w:rsidRPr="004B6835" w:rsidRDefault="00B93760" w:rsidP="004B6835">
            <w:pPr>
              <w:pStyle w:val="TableParagraph"/>
              <w:spacing w:before="0"/>
              <w:ind w:left="83" w:right="11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Системылинейныхнеравенствсоднойпереме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нойиихрешение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Решатьсистемылинейных неравенств, изображатьрешениесистемынеравенствначисловойпрямой;</w:t>
            </w:r>
          </w:p>
        </w:tc>
        <w:tc>
          <w:tcPr>
            <w:tcW w:w="1208" w:type="dxa"/>
            <w:vMerge/>
          </w:tcPr>
          <w:p w:rsidR="00B93760" w:rsidRPr="004B6835" w:rsidRDefault="00B93760" w:rsidP="001653A6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B93760" w:rsidRPr="00EC4592" w:rsidRDefault="00B93760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</w:p>
          <w:p w:rsidR="00B93760" w:rsidRPr="00EC4592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AB4378" w:rsidTr="00B93760">
        <w:trPr>
          <w:trHeight w:val="262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7.5.</w:t>
            </w:r>
          </w:p>
        </w:tc>
        <w:tc>
          <w:tcPr>
            <w:tcW w:w="2835" w:type="dxa"/>
          </w:tcPr>
          <w:p w:rsidR="00CD0CD0" w:rsidRPr="004B6835" w:rsidRDefault="00C02932" w:rsidP="001653A6">
            <w:pPr>
              <w:pStyle w:val="TableParagraph"/>
              <w:spacing w:before="0"/>
              <w:ind w:left="83" w:right="-6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Изображениерешениял</w:t>
            </w:r>
            <w:r w:rsidRPr="004B6835">
              <w:rPr>
                <w:sz w:val="24"/>
                <w:szCs w:val="24"/>
              </w:rPr>
              <w:t>и</w:t>
            </w:r>
            <w:r w:rsidRPr="004B6835">
              <w:rPr>
                <w:sz w:val="24"/>
                <w:szCs w:val="24"/>
              </w:rPr>
              <w:t>нейн</w:t>
            </w:r>
            <w:r w:rsidR="001653A6">
              <w:rPr>
                <w:sz w:val="24"/>
                <w:szCs w:val="24"/>
              </w:rPr>
              <w:t>ых</w:t>
            </w:r>
            <w:r w:rsidRPr="004B6835">
              <w:rPr>
                <w:sz w:val="24"/>
                <w:szCs w:val="24"/>
              </w:rPr>
              <w:t xml:space="preserve"> неравенстви и</w:t>
            </w:r>
            <w:r w:rsidRPr="004B6835">
              <w:rPr>
                <w:sz w:val="24"/>
                <w:szCs w:val="24"/>
              </w:rPr>
              <w:t>х</w:t>
            </w:r>
            <w:r w:rsidRPr="004B6835">
              <w:rPr>
                <w:sz w:val="24"/>
                <w:szCs w:val="24"/>
              </w:rPr>
              <w:t>системначисловойпрямой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Решатьсистемылинейных неравенств, изображатьрешениесистемынеравенствначисловойпрямой;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Контрол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наяработа;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 w:right="118"/>
              <w:rPr>
                <w:sz w:val="24"/>
                <w:szCs w:val="24"/>
              </w:rPr>
            </w:pPr>
            <w:r w:rsidRPr="00EC4592">
              <w:rPr>
                <w:w w:val="95"/>
                <w:sz w:val="24"/>
                <w:szCs w:val="24"/>
              </w:rPr>
              <w:t>4.</w:t>
            </w:r>
            <w:r w:rsidRPr="004B6835">
              <w:rPr>
                <w:w w:val="95"/>
                <w:sz w:val="24"/>
                <w:szCs w:val="24"/>
                <w:lang w:val="en-US"/>
              </w:rPr>
              <w:t>https</w:t>
            </w:r>
            <w:r w:rsidRPr="00EC4592">
              <w:rPr>
                <w:w w:val="95"/>
                <w:sz w:val="24"/>
                <w:szCs w:val="24"/>
              </w:rPr>
              <w:t>://</w:t>
            </w:r>
            <w:r w:rsidRPr="004B6835">
              <w:rPr>
                <w:w w:val="95"/>
                <w:sz w:val="24"/>
                <w:szCs w:val="24"/>
                <w:lang w:val="en-US"/>
              </w:rPr>
              <w:t>math</w:t>
            </w:r>
            <w:r w:rsidRPr="00EC4592">
              <w:rPr>
                <w:w w:val="95"/>
                <w:sz w:val="24"/>
                <w:szCs w:val="24"/>
              </w:rPr>
              <w:t>8-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vpr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sdamgia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4B6835" w:rsidTr="004B6835">
        <w:trPr>
          <w:trHeight w:val="330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6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sz w:val="24"/>
                <w:szCs w:val="24"/>
              </w:rPr>
              <w:t>Раздел8.</w:t>
            </w:r>
            <w:r w:rsidRPr="004B6835">
              <w:rPr>
                <w:b/>
                <w:color w:val="211E1F"/>
                <w:sz w:val="24"/>
                <w:szCs w:val="24"/>
              </w:rPr>
              <w:t>Функции.Основныепонятия</w:t>
            </w:r>
          </w:p>
        </w:tc>
      </w:tr>
      <w:tr w:rsidR="00AB1555" w:rsidRPr="00AB4378" w:rsidTr="00AB1555">
        <w:trPr>
          <w:trHeight w:val="287"/>
        </w:trPr>
        <w:tc>
          <w:tcPr>
            <w:tcW w:w="568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8.1.</w:t>
            </w:r>
          </w:p>
        </w:tc>
        <w:tc>
          <w:tcPr>
            <w:tcW w:w="2835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Понятиефункции</w:t>
            </w:r>
          </w:p>
        </w:tc>
        <w:tc>
          <w:tcPr>
            <w:tcW w:w="708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0.5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1555" w:rsidRPr="004B6835" w:rsidRDefault="00AB1555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Использоватьфункциональнуютерминологиюисимволику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  <w:vMerge w:val="restart"/>
          </w:tcPr>
          <w:p w:rsidR="00AB1555" w:rsidRPr="004B6835" w:rsidRDefault="00AB1555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опрос;</w:t>
            </w:r>
          </w:p>
        </w:tc>
        <w:tc>
          <w:tcPr>
            <w:tcW w:w="1769" w:type="dxa"/>
            <w:vMerge w:val="restart"/>
          </w:tcPr>
          <w:p w:rsidR="00AB1555" w:rsidRPr="00EC4592" w:rsidRDefault="00AB1555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</w:t>
            </w:r>
          </w:p>
          <w:p w:rsidR="00AB1555" w:rsidRPr="00EC4592" w:rsidRDefault="00AB1555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AB1555" w:rsidRPr="004B6835" w:rsidTr="004B6835">
        <w:trPr>
          <w:trHeight w:val="823"/>
        </w:trPr>
        <w:tc>
          <w:tcPr>
            <w:tcW w:w="568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8.2.</w:t>
            </w:r>
          </w:p>
        </w:tc>
        <w:tc>
          <w:tcPr>
            <w:tcW w:w="2835" w:type="dxa"/>
          </w:tcPr>
          <w:p w:rsidR="00AB1555" w:rsidRPr="004B6835" w:rsidRDefault="00AB1555" w:rsidP="00AB1555">
            <w:pPr>
              <w:pStyle w:val="TableParagraph"/>
              <w:spacing w:before="0"/>
              <w:ind w:left="83" w:right="-6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Областьопределенияимножествозначенийфункции</w:t>
            </w:r>
          </w:p>
        </w:tc>
        <w:tc>
          <w:tcPr>
            <w:tcW w:w="708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0.5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B1555" w:rsidRPr="004B6835" w:rsidRDefault="00AB1555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B1555" w:rsidRPr="004B6835" w:rsidRDefault="00AB1555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AB1555" w:rsidRPr="004B6835" w:rsidRDefault="00AB1555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Вычислятьзначенияфун</w:t>
            </w:r>
            <w:r w:rsidRPr="004B6835">
              <w:rPr>
                <w:sz w:val="24"/>
                <w:szCs w:val="24"/>
              </w:rPr>
              <w:t>к</w:t>
            </w:r>
            <w:r w:rsidRPr="004B6835">
              <w:rPr>
                <w:sz w:val="24"/>
                <w:szCs w:val="24"/>
              </w:rPr>
              <w:t>ций,заданныхформулами(принеобходимостииспользоватькалькулятор);составлятьтаблицызначенийфункции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  <w:vMerge/>
          </w:tcPr>
          <w:p w:rsidR="00AB1555" w:rsidRPr="004B6835" w:rsidRDefault="00AB1555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AB1555" w:rsidRPr="00C02932" w:rsidRDefault="00AB1555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</w:p>
        </w:tc>
      </w:tr>
      <w:tr w:rsidR="00B93760" w:rsidRPr="00AB4378" w:rsidTr="00B93760">
        <w:trPr>
          <w:trHeight w:val="259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8.3.</w:t>
            </w:r>
          </w:p>
        </w:tc>
        <w:tc>
          <w:tcPr>
            <w:tcW w:w="2835" w:type="dxa"/>
          </w:tcPr>
          <w:p w:rsidR="00B93760" w:rsidRPr="004B6835" w:rsidRDefault="00B93760" w:rsidP="00B93760">
            <w:pPr>
              <w:pStyle w:val="TableParagraph"/>
              <w:spacing w:before="0"/>
              <w:ind w:left="83" w:right="-147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Способызаданияфункций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Использоватьфункциональнуютерминологиюисимволику;</w:t>
            </w:r>
          </w:p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Описыватьсвойствафункциинаосновееёграфи</w:t>
            </w:r>
            <w:r>
              <w:rPr>
                <w:sz w:val="24"/>
                <w:szCs w:val="24"/>
              </w:rPr>
              <w:t>ка</w:t>
            </w:r>
            <w:r>
              <w:rPr>
                <w:spacing w:val="9"/>
                <w:sz w:val="24"/>
                <w:szCs w:val="24"/>
              </w:rPr>
              <w:t>.</w:t>
            </w:r>
          </w:p>
        </w:tc>
        <w:tc>
          <w:tcPr>
            <w:tcW w:w="1208" w:type="dxa"/>
            <w:vMerge w:val="restart"/>
          </w:tcPr>
          <w:p w:rsidR="00B93760" w:rsidRPr="004B6835" w:rsidRDefault="00B93760" w:rsidP="004B6835">
            <w:pPr>
              <w:pStyle w:val="TableParagraph"/>
              <w:spacing w:before="0"/>
              <w:ind w:right="60"/>
              <w:rPr>
                <w:sz w:val="24"/>
                <w:szCs w:val="24"/>
              </w:rPr>
            </w:pPr>
            <w:r w:rsidRPr="004B6835">
              <w:rPr>
                <w:spacing w:val="-1"/>
                <w:sz w:val="24"/>
                <w:szCs w:val="24"/>
              </w:rPr>
              <w:t>Устный</w:t>
            </w:r>
            <w:r w:rsidRPr="004B6835">
              <w:rPr>
                <w:sz w:val="24"/>
                <w:szCs w:val="24"/>
              </w:rPr>
              <w:t>о</w:t>
            </w:r>
            <w:r w:rsidRPr="004B6835">
              <w:rPr>
                <w:sz w:val="24"/>
                <w:szCs w:val="24"/>
              </w:rPr>
              <w:t>прос</w:t>
            </w:r>
          </w:p>
        </w:tc>
        <w:tc>
          <w:tcPr>
            <w:tcW w:w="1769" w:type="dxa"/>
            <w:vMerge w:val="restart"/>
          </w:tcPr>
          <w:p w:rsidR="00B93760" w:rsidRPr="00EC4592" w:rsidRDefault="00B93760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</w:t>
            </w:r>
          </w:p>
          <w:p w:rsidR="00B93760" w:rsidRPr="00EC4592" w:rsidRDefault="00B93760" w:rsidP="001653A6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r w:rsidRPr="004B6835">
              <w:rPr>
                <w:sz w:val="24"/>
                <w:szCs w:val="24"/>
                <w:lang w:val="en-US"/>
              </w:rPr>
              <w:t>r</w:t>
            </w:r>
          </w:p>
        </w:tc>
      </w:tr>
      <w:tr w:rsidR="00B93760" w:rsidRPr="004B6835" w:rsidTr="00B93760">
        <w:trPr>
          <w:trHeight w:val="65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3" w:right="45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8.4.</w:t>
            </w:r>
          </w:p>
        </w:tc>
        <w:tc>
          <w:tcPr>
            <w:tcW w:w="2835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Графикфункции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208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  <w:lang w:val="en-US"/>
              </w:rPr>
            </w:pPr>
          </w:p>
        </w:tc>
      </w:tr>
      <w:tr w:rsidR="00CD0CD0" w:rsidRPr="00AB4378" w:rsidTr="004B6835">
        <w:trPr>
          <w:trHeight w:val="615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3" w:right="45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8.5.</w:t>
            </w:r>
          </w:p>
        </w:tc>
        <w:tc>
          <w:tcPr>
            <w:tcW w:w="2835" w:type="dxa"/>
          </w:tcPr>
          <w:p w:rsidR="00CD0CD0" w:rsidRPr="004B6835" w:rsidRDefault="00C02932" w:rsidP="001653A6">
            <w:pPr>
              <w:pStyle w:val="TableParagraph"/>
              <w:spacing w:before="0"/>
              <w:ind w:left="83" w:right="136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Свойствафун</w:t>
            </w:r>
            <w:r w:rsidRPr="004B6835">
              <w:rPr>
                <w:color w:val="211E1F"/>
                <w:sz w:val="24"/>
                <w:szCs w:val="24"/>
              </w:rPr>
              <w:t>к</w:t>
            </w:r>
            <w:r w:rsidRPr="004B6835">
              <w:rPr>
                <w:color w:val="211E1F"/>
                <w:sz w:val="24"/>
                <w:szCs w:val="24"/>
              </w:rPr>
              <w:t>ции,ихотображениенаграфике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ind w:right="27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Исследоватьпримерыграф</w:t>
            </w:r>
            <w:r w:rsidRPr="004B6835">
              <w:rPr>
                <w:sz w:val="24"/>
                <w:szCs w:val="24"/>
              </w:rPr>
              <w:t>и</w:t>
            </w:r>
            <w:r w:rsidRPr="004B6835">
              <w:rPr>
                <w:sz w:val="24"/>
                <w:szCs w:val="24"/>
              </w:rPr>
              <w:t>ков,отражающихреальныепроцессыиявления</w:t>
            </w:r>
            <w:r w:rsidR="001653A6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Контрол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наяработа;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 w:right="118"/>
              <w:rPr>
                <w:sz w:val="24"/>
                <w:szCs w:val="24"/>
              </w:rPr>
            </w:pPr>
            <w:r w:rsidRPr="00EC4592">
              <w:rPr>
                <w:w w:val="95"/>
                <w:sz w:val="24"/>
                <w:szCs w:val="24"/>
              </w:rPr>
              <w:t>4.</w:t>
            </w:r>
            <w:r w:rsidRPr="004B6835">
              <w:rPr>
                <w:w w:val="95"/>
                <w:sz w:val="24"/>
                <w:szCs w:val="24"/>
                <w:lang w:val="en-US"/>
              </w:rPr>
              <w:t>https</w:t>
            </w:r>
            <w:r w:rsidRPr="00EC4592">
              <w:rPr>
                <w:w w:val="95"/>
                <w:sz w:val="24"/>
                <w:szCs w:val="24"/>
              </w:rPr>
              <w:t>://</w:t>
            </w:r>
            <w:r w:rsidRPr="004B6835">
              <w:rPr>
                <w:w w:val="95"/>
                <w:sz w:val="24"/>
                <w:szCs w:val="24"/>
                <w:lang w:val="en-US"/>
              </w:rPr>
              <w:t>math</w:t>
            </w:r>
            <w:r w:rsidRPr="00EC4592">
              <w:rPr>
                <w:w w:val="95"/>
                <w:sz w:val="24"/>
                <w:szCs w:val="24"/>
              </w:rPr>
              <w:t>8-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vpr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sdamgia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4B6835" w:rsidTr="004B6835">
        <w:trPr>
          <w:trHeight w:val="330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5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sz w:val="24"/>
                <w:szCs w:val="24"/>
              </w:rPr>
              <w:t>Раздел9</w:t>
            </w:r>
            <w:r w:rsidRPr="004B6835">
              <w:rPr>
                <w:sz w:val="24"/>
                <w:szCs w:val="24"/>
              </w:rPr>
              <w:t>.</w:t>
            </w:r>
            <w:r w:rsidRPr="004B6835">
              <w:rPr>
                <w:b/>
                <w:color w:val="211E1F"/>
                <w:sz w:val="24"/>
                <w:szCs w:val="24"/>
              </w:rPr>
              <w:t>Функции.Числовыефункции</w:t>
            </w:r>
          </w:p>
        </w:tc>
      </w:tr>
      <w:tr w:rsidR="001653A6" w:rsidRPr="00AB4378" w:rsidTr="004B6835">
        <w:trPr>
          <w:trHeight w:val="549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3" w:right="45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9.1.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Чтениеипостроениегр</w:t>
            </w:r>
            <w:r w:rsidRPr="004B6835">
              <w:rPr>
                <w:color w:val="211E1F"/>
                <w:sz w:val="24"/>
                <w:szCs w:val="24"/>
              </w:rPr>
              <w:t>а</w:t>
            </w:r>
            <w:r w:rsidRPr="004B6835">
              <w:rPr>
                <w:color w:val="211E1F"/>
                <w:sz w:val="24"/>
                <w:szCs w:val="24"/>
              </w:rPr>
              <w:t>фиковфункций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ind w:right="27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Находитьспомощьюграфикафункциизначениеоднойизрассматриваемыхвеличинпозначениюдругой</w:t>
            </w:r>
            <w:r w:rsidR="00E11F3E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1653A6" w:rsidRPr="004B6835" w:rsidRDefault="001653A6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опрос;</w:t>
            </w:r>
          </w:p>
        </w:tc>
        <w:tc>
          <w:tcPr>
            <w:tcW w:w="1769" w:type="dxa"/>
            <w:vMerge w:val="restart"/>
          </w:tcPr>
          <w:p w:rsidR="001653A6" w:rsidRPr="00EC4592" w:rsidRDefault="001653A6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</w:t>
            </w:r>
          </w:p>
          <w:p w:rsidR="001653A6" w:rsidRPr="00EC4592" w:rsidRDefault="001653A6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1653A6" w:rsidRPr="004B6835" w:rsidTr="004B6835">
        <w:trPr>
          <w:trHeight w:val="557"/>
        </w:trPr>
        <w:tc>
          <w:tcPr>
            <w:tcW w:w="568" w:type="dxa"/>
          </w:tcPr>
          <w:p w:rsidR="001653A6" w:rsidRPr="004B6835" w:rsidRDefault="001653A6" w:rsidP="004B6835">
            <w:pPr>
              <w:pStyle w:val="TableParagraph"/>
              <w:spacing w:before="0"/>
              <w:ind w:left="3" w:right="45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9.2.</w:t>
            </w:r>
          </w:p>
        </w:tc>
        <w:tc>
          <w:tcPr>
            <w:tcW w:w="2835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Примерыграфиковфун</w:t>
            </w:r>
            <w:r w:rsidRPr="004B6835">
              <w:rPr>
                <w:color w:val="211E1F"/>
                <w:sz w:val="24"/>
                <w:szCs w:val="24"/>
              </w:rPr>
              <w:t>к</w:t>
            </w:r>
            <w:r w:rsidRPr="004B6835">
              <w:rPr>
                <w:color w:val="211E1F"/>
                <w:sz w:val="24"/>
                <w:szCs w:val="24"/>
              </w:rPr>
              <w:t>ций,отражающихреальныепроцессы</w:t>
            </w:r>
          </w:p>
        </w:tc>
        <w:tc>
          <w:tcPr>
            <w:tcW w:w="708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53A6" w:rsidRPr="004B6835" w:rsidRDefault="001653A6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653A6" w:rsidRPr="004B6835" w:rsidRDefault="001653A6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1653A6" w:rsidRPr="004B6835" w:rsidRDefault="001653A6" w:rsidP="004B6835">
            <w:pPr>
              <w:pStyle w:val="TableParagraph"/>
              <w:spacing w:before="0"/>
              <w:ind w:right="27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Описывать характер изменения однойвеличины взависим</w:t>
            </w:r>
            <w:r w:rsidRPr="004B6835">
              <w:rPr>
                <w:sz w:val="24"/>
                <w:szCs w:val="24"/>
              </w:rPr>
              <w:t>о</w:t>
            </w:r>
            <w:r w:rsidRPr="004B6835">
              <w:rPr>
                <w:sz w:val="24"/>
                <w:szCs w:val="24"/>
              </w:rPr>
              <w:t>стиотизменениядругой</w:t>
            </w:r>
            <w:r w:rsidR="00E11F3E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1653A6" w:rsidRPr="004B6835" w:rsidRDefault="001653A6" w:rsidP="004B6835">
            <w:pPr>
              <w:pStyle w:val="TableParagraph"/>
              <w:spacing w:before="0"/>
              <w:ind w:right="-82" w:hanging="84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Письме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ныйко</w:t>
            </w:r>
            <w:r w:rsidRPr="004B6835">
              <w:rPr>
                <w:sz w:val="24"/>
                <w:szCs w:val="24"/>
              </w:rPr>
              <w:t>н</w:t>
            </w:r>
            <w:r w:rsidRPr="004B6835">
              <w:rPr>
                <w:sz w:val="24"/>
                <w:szCs w:val="24"/>
              </w:rPr>
              <w:t>троль;</w:t>
            </w:r>
          </w:p>
        </w:tc>
        <w:tc>
          <w:tcPr>
            <w:tcW w:w="1769" w:type="dxa"/>
            <w:vMerge/>
          </w:tcPr>
          <w:p w:rsidR="001653A6" w:rsidRPr="004B6835" w:rsidRDefault="001653A6" w:rsidP="004B6835">
            <w:pPr>
              <w:pStyle w:val="TableParagraph"/>
              <w:spacing w:before="0"/>
              <w:ind w:left="85"/>
              <w:rPr>
                <w:sz w:val="24"/>
                <w:szCs w:val="24"/>
                <w:lang w:val="en-US"/>
              </w:rPr>
            </w:pPr>
          </w:p>
        </w:tc>
      </w:tr>
      <w:tr w:rsidR="00B93760" w:rsidRPr="00AB4378" w:rsidTr="004B6835">
        <w:trPr>
          <w:trHeight w:val="537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3" w:right="45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9.3.</w:t>
            </w:r>
          </w:p>
        </w:tc>
        <w:tc>
          <w:tcPr>
            <w:tcW w:w="2835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Фун</w:t>
            </w:r>
            <w:r w:rsidRPr="004B6835">
              <w:rPr>
                <w:color w:val="211E1F"/>
                <w:sz w:val="24"/>
                <w:szCs w:val="24"/>
              </w:rPr>
              <w:t>к</w:t>
            </w:r>
            <w:r w:rsidRPr="004B6835">
              <w:rPr>
                <w:color w:val="211E1F"/>
                <w:sz w:val="24"/>
                <w:szCs w:val="24"/>
              </w:rPr>
              <w:t>ции,описывающиепрямуюиобратнуюпропорци</w:t>
            </w:r>
            <w:r w:rsidRPr="004B6835">
              <w:rPr>
                <w:color w:val="211E1F"/>
                <w:sz w:val="24"/>
                <w:szCs w:val="24"/>
              </w:rPr>
              <w:t>о</w:t>
            </w:r>
            <w:r w:rsidRPr="004B6835">
              <w:rPr>
                <w:color w:val="211E1F"/>
                <w:sz w:val="24"/>
                <w:szCs w:val="24"/>
              </w:rPr>
              <w:t>нальныезависим</w:t>
            </w:r>
            <w:r w:rsidRPr="004B6835">
              <w:rPr>
                <w:color w:val="211E1F"/>
                <w:sz w:val="24"/>
                <w:szCs w:val="24"/>
              </w:rPr>
              <w:t>о</w:t>
            </w:r>
            <w:r w:rsidRPr="004B6835">
              <w:rPr>
                <w:color w:val="211E1F"/>
                <w:sz w:val="24"/>
                <w:szCs w:val="24"/>
              </w:rPr>
              <w:t>сти,ихграфики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Распознаватьвидыизучаемыхфункций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</w:tcPr>
          <w:p w:rsidR="00B93760" w:rsidRPr="004B6835" w:rsidRDefault="00B93760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pacing w:val="-1"/>
                <w:sz w:val="24"/>
                <w:szCs w:val="24"/>
              </w:rPr>
              <w:t>Устный</w:t>
            </w:r>
            <w:r w:rsidRPr="004B6835">
              <w:rPr>
                <w:sz w:val="24"/>
                <w:szCs w:val="24"/>
              </w:rPr>
              <w:t>о</w:t>
            </w:r>
            <w:r w:rsidRPr="004B6835">
              <w:rPr>
                <w:sz w:val="24"/>
                <w:szCs w:val="24"/>
              </w:rPr>
              <w:t>прос;</w:t>
            </w:r>
          </w:p>
        </w:tc>
        <w:tc>
          <w:tcPr>
            <w:tcW w:w="1769" w:type="dxa"/>
            <w:vMerge w:val="restart"/>
          </w:tcPr>
          <w:p w:rsidR="00B93760" w:rsidRPr="00EC4592" w:rsidRDefault="00B93760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</w:t>
            </w:r>
          </w:p>
          <w:p w:rsidR="00B93760" w:rsidRPr="00EC4592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B93760" w:rsidRPr="004B6835" w:rsidTr="00B93760">
        <w:trPr>
          <w:trHeight w:val="219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3" w:right="45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9.4.</w:t>
            </w:r>
          </w:p>
        </w:tc>
        <w:tc>
          <w:tcPr>
            <w:tcW w:w="2835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Гипербола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Применятьцифровыересурсыдляпостроенияграфиковфункций</w:t>
            </w:r>
          </w:p>
        </w:tc>
        <w:tc>
          <w:tcPr>
            <w:tcW w:w="12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Зачет;</w:t>
            </w:r>
          </w:p>
        </w:tc>
        <w:tc>
          <w:tcPr>
            <w:tcW w:w="1769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  <w:lang w:val="en-US"/>
              </w:rPr>
            </w:pPr>
          </w:p>
        </w:tc>
      </w:tr>
      <w:tr w:rsidR="00B93760" w:rsidRPr="00AB1555" w:rsidTr="00B93760">
        <w:trPr>
          <w:trHeight w:val="222"/>
        </w:trPr>
        <w:tc>
          <w:tcPr>
            <w:tcW w:w="568" w:type="dxa"/>
          </w:tcPr>
          <w:p w:rsidR="00B93760" w:rsidRPr="004B6835" w:rsidRDefault="00B93760" w:rsidP="004B6835">
            <w:pPr>
              <w:pStyle w:val="TableParagraph"/>
              <w:spacing w:before="0"/>
              <w:ind w:left="3" w:right="45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9.5.</w:t>
            </w:r>
          </w:p>
        </w:tc>
        <w:tc>
          <w:tcPr>
            <w:tcW w:w="2835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Графикфункции</w:t>
            </w:r>
            <w:r w:rsidRPr="004B6835">
              <w:rPr>
                <w:i/>
                <w:color w:val="211E1F"/>
                <w:sz w:val="24"/>
                <w:szCs w:val="24"/>
              </w:rPr>
              <w:t>y</w:t>
            </w:r>
            <w:r w:rsidRPr="004B6835">
              <w:rPr>
                <w:color w:val="211E1F"/>
                <w:sz w:val="24"/>
                <w:szCs w:val="24"/>
              </w:rPr>
              <w:t>=</w:t>
            </w:r>
            <w:r w:rsidRPr="004B6835">
              <w:rPr>
                <w:i/>
                <w:color w:val="211E1F"/>
                <w:sz w:val="24"/>
                <w:szCs w:val="24"/>
              </w:rPr>
              <w:t>x</w:t>
            </w:r>
            <w:r w:rsidRPr="00974F5F">
              <w:rPr>
                <w:color w:val="211E1F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B93760" w:rsidRPr="004B6835" w:rsidRDefault="00B93760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93760" w:rsidRPr="004B6835" w:rsidRDefault="00B9376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B93760" w:rsidRPr="004B6835" w:rsidRDefault="00B93760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Зачет;</w:t>
            </w:r>
          </w:p>
        </w:tc>
        <w:tc>
          <w:tcPr>
            <w:tcW w:w="1769" w:type="dxa"/>
            <w:vMerge/>
          </w:tcPr>
          <w:p w:rsidR="00B93760" w:rsidRPr="004B6835" w:rsidRDefault="00B93760" w:rsidP="004B6835">
            <w:pPr>
              <w:pStyle w:val="TableParagraph"/>
              <w:spacing w:before="0"/>
              <w:ind w:left="85"/>
              <w:rPr>
                <w:sz w:val="24"/>
                <w:szCs w:val="24"/>
                <w:lang w:val="en-US"/>
              </w:rPr>
            </w:pPr>
          </w:p>
        </w:tc>
      </w:tr>
      <w:tr w:rsidR="00CD0CD0" w:rsidRPr="00AB4378" w:rsidTr="004B6835">
        <w:trPr>
          <w:trHeight w:val="843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3" w:right="45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9.6.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Функции</w:t>
            </w:r>
            <w:r w:rsidRPr="004B6835">
              <w:rPr>
                <w:i/>
                <w:color w:val="211E1F"/>
                <w:sz w:val="24"/>
                <w:szCs w:val="24"/>
              </w:rPr>
              <w:t>y</w:t>
            </w:r>
            <w:r w:rsidRPr="004B6835">
              <w:rPr>
                <w:color w:val="211E1F"/>
                <w:sz w:val="24"/>
                <w:szCs w:val="24"/>
              </w:rPr>
              <w:t>=</w:t>
            </w:r>
            <w:r w:rsidRPr="004B6835">
              <w:rPr>
                <w:i/>
                <w:color w:val="211E1F"/>
                <w:sz w:val="24"/>
                <w:szCs w:val="24"/>
              </w:rPr>
              <w:t>x</w:t>
            </w:r>
            <w:r w:rsidRPr="004B6835">
              <w:rPr>
                <w:sz w:val="24"/>
                <w:szCs w:val="24"/>
              </w:rPr>
              <w:t>²</w:t>
            </w:r>
            <w:r w:rsidRPr="004B6835">
              <w:rPr>
                <w:color w:val="211E1F"/>
                <w:sz w:val="24"/>
                <w:szCs w:val="24"/>
              </w:rPr>
              <w:t>,</w:t>
            </w:r>
            <w:r w:rsidRPr="004B6835">
              <w:rPr>
                <w:i/>
                <w:color w:val="211E1F"/>
                <w:sz w:val="24"/>
                <w:szCs w:val="24"/>
              </w:rPr>
              <w:t>y</w:t>
            </w:r>
            <w:r w:rsidRPr="004B6835">
              <w:rPr>
                <w:color w:val="211E1F"/>
                <w:sz w:val="24"/>
                <w:szCs w:val="24"/>
              </w:rPr>
              <w:t>=</w:t>
            </w:r>
            <w:r w:rsidRPr="004B6835">
              <w:rPr>
                <w:i/>
                <w:color w:val="211E1F"/>
                <w:sz w:val="24"/>
                <w:szCs w:val="24"/>
              </w:rPr>
              <w:t>x</w:t>
            </w:r>
            <w:r w:rsidRPr="004B6835">
              <w:rPr>
                <w:sz w:val="24"/>
                <w:szCs w:val="24"/>
              </w:rPr>
              <w:t>³</w:t>
            </w:r>
            <w:r w:rsidRPr="004B6835">
              <w:rPr>
                <w:color w:val="211E1F"/>
                <w:sz w:val="24"/>
                <w:szCs w:val="24"/>
              </w:rPr>
              <w:t>,</w:t>
            </w:r>
          </w:p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proofErr w:type="spellStart"/>
            <w:r w:rsidRPr="004B6835">
              <w:rPr>
                <w:i/>
                <w:color w:val="211E1F"/>
                <w:sz w:val="24"/>
                <w:szCs w:val="24"/>
              </w:rPr>
              <w:t>у=√х,y</w:t>
            </w:r>
            <w:r w:rsidRPr="004B6835">
              <w:rPr>
                <w:color w:val="211E1F"/>
                <w:sz w:val="24"/>
                <w:szCs w:val="24"/>
              </w:rPr>
              <w:t>=I</w:t>
            </w:r>
            <w:r w:rsidRPr="004B6835">
              <w:rPr>
                <w:i/>
                <w:color w:val="211E1F"/>
                <w:sz w:val="24"/>
                <w:szCs w:val="24"/>
              </w:rPr>
              <w:t>х</w:t>
            </w:r>
            <w:r w:rsidRPr="004B6835">
              <w:rPr>
                <w:color w:val="211E1F"/>
                <w:sz w:val="24"/>
                <w:szCs w:val="24"/>
              </w:rPr>
              <w:t>I;графическоерешениеуравненийисист</w:t>
            </w:r>
            <w:r w:rsidRPr="004B6835">
              <w:rPr>
                <w:color w:val="211E1F"/>
                <w:sz w:val="24"/>
                <w:szCs w:val="24"/>
              </w:rPr>
              <w:t>е</w:t>
            </w:r>
            <w:r w:rsidRPr="004B6835">
              <w:rPr>
                <w:color w:val="211E1F"/>
                <w:sz w:val="24"/>
                <w:szCs w:val="24"/>
              </w:rPr>
              <w:t>муравнений</w:t>
            </w:r>
            <w:proofErr w:type="spellEnd"/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Показыватьсхематическиположениенакоординатнойплоскостиграфиковфункцийвида:y=x</w:t>
            </w:r>
            <w:r w:rsidRPr="00AB1555">
              <w:rPr>
                <w:sz w:val="24"/>
                <w:szCs w:val="24"/>
                <w:vertAlign w:val="superscript"/>
              </w:rPr>
              <w:t>2</w:t>
            </w:r>
            <w:r w:rsidRPr="004B6835">
              <w:rPr>
                <w:sz w:val="24"/>
                <w:szCs w:val="24"/>
              </w:rPr>
              <w:t>,y=x</w:t>
            </w:r>
            <w:r w:rsidRPr="00AB1555">
              <w:rPr>
                <w:sz w:val="24"/>
                <w:szCs w:val="24"/>
                <w:vertAlign w:val="superscript"/>
              </w:rPr>
              <w:t>3</w:t>
            </w:r>
            <w:r w:rsidRPr="004B6835">
              <w:rPr>
                <w:sz w:val="24"/>
                <w:szCs w:val="24"/>
              </w:rPr>
              <w:t>,y=кореньквадратныйизx,y=IхI;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-82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Контрол</w:t>
            </w:r>
            <w:r w:rsidRPr="004B6835">
              <w:rPr>
                <w:sz w:val="24"/>
                <w:szCs w:val="24"/>
              </w:rPr>
              <w:t>ь</w:t>
            </w:r>
            <w:r w:rsidRPr="004B6835">
              <w:rPr>
                <w:sz w:val="24"/>
                <w:szCs w:val="24"/>
              </w:rPr>
              <w:t>наяработа;</w:t>
            </w:r>
          </w:p>
        </w:tc>
        <w:tc>
          <w:tcPr>
            <w:tcW w:w="1769" w:type="dxa"/>
          </w:tcPr>
          <w:p w:rsidR="00CD0CD0" w:rsidRPr="00EC4592" w:rsidRDefault="00C02932" w:rsidP="004B6835">
            <w:pPr>
              <w:pStyle w:val="TableParagraph"/>
              <w:spacing w:before="0"/>
              <w:ind w:left="85" w:right="479"/>
              <w:rPr>
                <w:sz w:val="24"/>
                <w:szCs w:val="24"/>
              </w:rPr>
            </w:pP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dnevnik</w:t>
            </w:r>
            <w:proofErr w:type="spellEnd"/>
            <w:r w:rsidRPr="00EC4592">
              <w:rPr>
                <w:spacing w:val="-1"/>
                <w:sz w:val="24"/>
                <w:szCs w:val="24"/>
              </w:rPr>
              <w:t>.</w:t>
            </w:r>
            <w:proofErr w:type="spellStart"/>
            <w:r w:rsidRPr="004B6835">
              <w:rPr>
                <w:spacing w:val="-1"/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2</w:t>
            </w:r>
          </w:p>
          <w:p w:rsidR="00CD0CD0" w:rsidRPr="00EC4592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  <w:lang w:val="en-US"/>
              </w:rPr>
              <w:t>https</w:t>
            </w:r>
            <w:r w:rsidRPr="00EC4592">
              <w:rPr>
                <w:sz w:val="24"/>
                <w:szCs w:val="24"/>
              </w:rPr>
              <w:t>://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resh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EC4592">
              <w:rPr>
                <w:sz w:val="24"/>
                <w:szCs w:val="24"/>
              </w:rPr>
              <w:t>.</w:t>
            </w:r>
            <w:proofErr w:type="spellStart"/>
            <w:r w:rsidRPr="004B6835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EC4592">
              <w:rPr>
                <w:sz w:val="24"/>
                <w:szCs w:val="24"/>
              </w:rPr>
              <w:t>/</w:t>
            </w:r>
          </w:p>
        </w:tc>
      </w:tr>
      <w:tr w:rsidR="00CD0CD0" w:rsidRPr="004B6835" w:rsidTr="004B6835">
        <w:trPr>
          <w:trHeight w:val="330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7F7080">
        <w:trPr>
          <w:trHeight w:val="335"/>
        </w:trPr>
        <w:tc>
          <w:tcPr>
            <w:tcW w:w="16160" w:type="dxa"/>
            <w:gridSpan w:val="9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4B6835">
              <w:rPr>
                <w:b/>
                <w:color w:val="211E1F"/>
                <w:sz w:val="24"/>
                <w:szCs w:val="24"/>
              </w:rPr>
              <w:t>Раздел10.Повторениеиобобщение</w:t>
            </w:r>
          </w:p>
        </w:tc>
      </w:tr>
      <w:tr w:rsidR="00CD0CD0" w:rsidRPr="004B6835" w:rsidTr="004B6835">
        <w:trPr>
          <w:trHeight w:val="708"/>
        </w:trPr>
        <w:tc>
          <w:tcPr>
            <w:tcW w:w="568" w:type="dxa"/>
          </w:tcPr>
          <w:p w:rsidR="00CD0CD0" w:rsidRPr="004B6835" w:rsidRDefault="00C02932" w:rsidP="004B6835">
            <w:pPr>
              <w:pStyle w:val="TableParagraph"/>
              <w:spacing w:before="0"/>
              <w:ind w:left="39" w:right="18"/>
              <w:jc w:val="center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lastRenderedPageBreak/>
              <w:t>10.1.</w:t>
            </w:r>
          </w:p>
        </w:tc>
        <w:tc>
          <w:tcPr>
            <w:tcW w:w="2835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color w:val="211E1F"/>
                <w:sz w:val="24"/>
                <w:szCs w:val="24"/>
              </w:rPr>
              <w:t>Повторениеосновныхп</w:t>
            </w:r>
            <w:r w:rsidRPr="004B6835">
              <w:rPr>
                <w:color w:val="211E1F"/>
                <w:sz w:val="24"/>
                <w:szCs w:val="24"/>
              </w:rPr>
              <w:t>о</w:t>
            </w:r>
            <w:r w:rsidRPr="004B6835">
              <w:rPr>
                <w:color w:val="211E1F"/>
                <w:sz w:val="24"/>
                <w:szCs w:val="24"/>
              </w:rPr>
              <w:t>нятийиметодовку</w:t>
            </w:r>
            <w:r w:rsidRPr="004B6835">
              <w:rPr>
                <w:color w:val="211E1F"/>
                <w:sz w:val="24"/>
                <w:szCs w:val="24"/>
              </w:rPr>
              <w:t>р</w:t>
            </w:r>
            <w:r w:rsidRPr="004B6835">
              <w:rPr>
                <w:color w:val="211E1F"/>
                <w:sz w:val="24"/>
                <w:szCs w:val="24"/>
              </w:rPr>
              <w:t>сов7и8классов,обобщениезнаний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Осуществлять самоконтроль выполняемых действийисамопроверкурезультатавычислений,преобразований,построений;</w:t>
            </w:r>
          </w:p>
        </w:tc>
        <w:tc>
          <w:tcPr>
            <w:tcW w:w="1208" w:type="dxa"/>
          </w:tcPr>
          <w:p w:rsidR="00CD0CD0" w:rsidRPr="004B6835" w:rsidRDefault="00C02932" w:rsidP="004B6835">
            <w:pPr>
              <w:pStyle w:val="TableParagraph"/>
              <w:spacing w:before="0"/>
              <w:ind w:right="148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Устны</w:t>
            </w:r>
            <w:r w:rsidRPr="004B6835">
              <w:rPr>
                <w:sz w:val="24"/>
                <w:szCs w:val="24"/>
              </w:rPr>
              <w:t>й</w:t>
            </w:r>
            <w:r w:rsidRPr="004B6835">
              <w:rPr>
                <w:sz w:val="24"/>
                <w:szCs w:val="24"/>
              </w:rPr>
              <w:t>опрос;</w:t>
            </w:r>
          </w:p>
        </w:tc>
        <w:tc>
          <w:tcPr>
            <w:tcW w:w="1769" w:type="dxa"/>
          </w:tcPr>
          <w:p w:rsidR="00CD0CD0" w:rsidRPr="004B6835" w:rsidRDefault="00C02932" w:rsidP="004B6835">
            <w:pPr>
              <w:pStyle w:val="TableParagraph"/>
              <w:spacing w:before="0"/>
              <w:ind w:left="85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1.dnevnik.ru</w:t>
            </w:r>
          </w:p>
          <w:p w:rsidR="00CD0CD0" w:rsidRPr="004B6835" w:rsidRDefault="00C02932" w:rsidP="004B6835">
            <w:pPr>
              <w:pStyle w:val="TableParagraph"/>
              <w:spacing w:before="0"/>
              <w:ind w:left="85" w:right="118"/>
              <w:rPr>
                <w:sz w:val="24"/>
                <w:szCs w:val="24"/>
              </w:rPr>
            </w:pPr>
            <w:r w:rsidRPr="004B6835">
              <w:rPr>
                <w:w w:val="95"/>
                <w:sz w:val="24"/>
                <w:szCs w:val="24"/>
              </w:rPr>
              <w:t>4.https://math8-</w:t>
            </w:r>
            <w:r w:rsidRPr="004B6835">
              <w:rPr>
                <w:sz w:val="24"/>
                <w:szCs w:val="24"/>
              </w:rPr>
              <w:t>vpr.sdamgia.ru/</w:t>
            </w:r>
          </w:p>
        </w:tc>
      </w:tr>
      <w:tr w:rsidR="00CD0CD0" w:rsidRPr="004B6835" w:rsidTr="004B6835">
        <w:trPr>
          <w:trHeight w:val="335"/>
        </w:trPr>
        <w:tc>
          <w:tcPr>
            <w:tcW w:w="3403" w:type="dxa"/>
            <w:gridSpan w:val="2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208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CD0CD0" w:rsidRPr="004B6835" w:rsidTr="004B6835">
        <w:trPr>
          <w:trHeight w:val="331"/>
        </w:trPr>
        <w:tc>
          <w:tcPr>
            <w:tcW w:w="3403" w:type="dxa"/>
            <w:gridSpan w:val="2"/>
          </w:tcPr>
          <w:p w:rsidR="00CD0CD0" w:rsidRPr="00B93760" w:rsidRDefault="00C02932" w:rsidP="004B6835">
            <w:pPr>
              <w:pStyle w:val="TableParagraph"/>
              <w:spacing w:before="0"/>
              <w:ind w:left="83"/>
              <w:rPr>
                <w:sz w:val="20"/>
                <w:szCs w:val="20"/>
              </w:rPr>
            </w:pPr>
            <w:r w:rsidRPr="00B93760">
              <w:rPr>
                <w:sz w:val="20"/>
                <w:szCs w:val="20"/>
              </w:rPr>
              <w:t>ОБЩЕЕКОЛИЧЕСТВОЧАСОВП</w:t>
            </w:r>
            <w:r w:rsidRPr="00B93760">
              <w:rPr>
                <w:sz w:val="20"/>
                <w:szCs w:val="20"/>
              </w:rPr>
              <w:t>О</w:t>
            </w:r>
            <w:r w:rsidRPr="00B93760">
              <w:rPr>
                <w:sz w:val="20"/>
                <w:szCs w:val="20"/>
              </w:rPr>
              <w:t>ПРОГРАММЕ</w:t>
            </w:r>
          </w:p>
        </w:tc>
        <w:tc>
          <w:tcPr>
            <w:tcW w:w="708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102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6835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CD0CD0" w:rsidRPr="004B6835" w:rsidRDefault="00C02932" w:rsidP="004B6835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4B6835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0631" w:type="dxa"/>
            <w:gridSpan w:val="4"/>
          </w:tcPr>
          <w:p w:rsidR="00CD0CD0" w:rsidRPr="004B6835" w:rsidRDefault="00CD0CD0" w:rsidP="004B6835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CD0CD0" w:rsidRPr="004B6835" w:rsidRDefault="00CD0CD0" w:rsidP="004B6835">
      <w:pPr>
        <w:pStyle w:val="a3"/>
        <w:ind w:left="0"/>
        <w:rPr>
          <w:b/>
        </w:rPr>
      </w:pPr>
    </w:p>
    <w:p w:rsidR="00CD0CD0" w:rsidRDefault="00CD0CD0">
      <w:pPr>
        <w:rPr>
          <w:sz w:val="17"/>
        </w:rPr>
        <w:sectPr w:rsidR="00CD0CD0" w:rsidSect="00DA28F9">
          <w:pgSz w:w="16840" w:h="11900" w:orient="landscape"/>
          <w:pgMar w:top="567" w:right="539" w:bottom="278" w:left="567" w:header="720" w:footer="720" w:gutter="0"/>
          <w:cols w:space="720"/>
        </w:sectPr>
      </w:pPr>
    </w:p>
    <w:p w:rsidR="007F7080" w:rsidRDefault="007F7080" w:rsidP="00EC4592">
      <w:pPr>
        <w:widowControl/>
        <w:autoSpaceDE/>
        <w:autoSpaceDN/>
        <w:spacing w:after="200" w:line="276" w:lineRule="auto"/>
        <w:rPr>
          <w:b/>
          <w:spacing w:val="-2"/>
          <w:sz w:val="19"/>
        </w:rPr>
      </w:pPr>
    </w:p>
    <w:sectPr w:rsidR="007F7080" w:rsidSect="00974F5F">
      <w:pgSz w:w="1190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2AAD"/>
    <w:multiLevelType w:val="hybridMultilevel"/>
    <w:tmpl w:val="BD6EA828"/>
    <w:lvl w:ilvl="0" w:tplc="A3C43482">
      <w:start w:val="1"/>
      <w:numFmt w:val="decimal"/>
      <w:lvlText w:val="%1."/>
      <w:lvlJc w:val="left"/>
      <w:pPr>
        <w:ind w:left="36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4E1B26">
      <w:numFmt w:val="bullet"/>
      <w:lvlText w:val="•"/>
      <w:lvlJc w:val="left"/>
      <w:pPr>
        <w:ind w:left="1413" w:hanging="240"/>
      </w:pPr>
      <w:rPr>
        <w:rFonts w:hint="default"/>
        <w:lang w:val="ru-RU" w:eastAsia="en-US" w:bidi="ar-SA"/>
      </w:rPr>
    </w:lvl>
    <w:lvl w:ilvl="2" w:tplc="EE90C7D0">
      <w:numFmt w:val="bullet"/>
      <w:lvlText w:val="•"/>
      <w:lvlJc w:val="left"/>
      <w:pPr>
        <w:ind w:left="2467" w:hanging="240"/>
      </w:pPr>
      <w:rPr>
        <w:rFonts w:hint="default"/>
        <w:lang w:val="ru-RU" w:eastAsia="en-US" w:bidi="ar-SA"/>
      </w:rPr>
    </w:lvl>
    <w:lvl w:ilvl="3" w:tplc="259884D0">
      <w:numFmt w:val="bullet"/>
      <w:lvlText w:val="•"/>
      <w:lvlJc w:val="left"/>
      <w:pPr>
        <w:ind w:left="3521" w:hanging="240"/>
      </w:pPr>
      <w:rPr>
        <w:rFonts w:hint="default"/>
        <w:lang w:val="ru-RU" w:eastAsia="en-US" w:bidi="ar-SA"/>
      </w:rPr>
    </w:lvl>
    <w:lvl w:ilvl="4" w:tplc="9CA60F28">
      <w:numFmt w:val="bullet"/>
      <w:lvlText w:val="•"/>
      <w:lvlJc w:val="left"/>
      <w:pPr>
        <w:ind w:left="4575" w:hanging="240"/>
      </w:pPr>
      <w:rPr>
        <w:rFonts w:hint="default"/>
        <w:lang w:val="ru-RU" w:eastAsia="en-US" w:bidi="ar-SA"/>
      </w:rPr>
    </w:lvl>
    <w:lvl w:ilvl="5" w:tplc="E09E925A">
      <w:numFmt w:val="bullet"/>
      <w:lvlText w:val="•"/>
      <w:lvlJc w:val="left"/>
      <w:pPr>
        <w:ind w:left="5629" w:hanging="240"/>
      </w:pPr>
      <w:rPr>
        <w:rFonts w:hint="default"/>
        <w:lang w:val="ru-RU" w:eastAsia="en-US" w:bidi="ar-SA"/>
      </w:rPr>
    </w:lvl>
    <w:lvl w:ilvl="6" w:tplc="2A7057E6">
      <w:numFmt w:val="bullet"/>
      <w:lvlText w:val="•"/>
      <w:lvlJc w:val="left"/>
      <w:pPr>
        <w:ind w:left="6683" w:hanging="240"/>
      </w:pPr>
      <w:rPr>
        <w:rFonts w:hint="default"/>
        <w:lang w:val="ru-RU" w:eastAsia="en-US" w:bidi="ar-SA"/>
      </w:rPr>
    </w:lvl>
    <w:lvl w:ilvl="7" w:tplc="936C4426">
      <w:numFmt w:val="bullet"/>
      <w:lvlText w:val="•"/>
      <w:lvlJc w:val="left"/>
      <w:pPr>
        <w:ind w:left="7737" w:hanging="240"/>
      </w:pPr>
      <w:rPr>
        <w:rFonts w:hint="default"/>
        <w:lang w:val="ru-RU" w:eastAsia="en-US" w:bidi="ar-SA"/>
      </w:rPr>
    </w:lvl>
    <w:lvl w:ilvl="8" w:tplc="BA025D70">
      <w:numFmt w:val="bullet"/>
      <w:lvlText w:val="•"/>
      <w:lvlJc w:val="left"/>
      <w:pPr>
        <w:ind w:left="8791" w:hanging="240"/>
      </w:pPr>
      <w:rPr>
        <w:rFonts w:hint="default"/>
        <w:lang w:val="ru-RU" w:eastAsia="en-US" w:bidi="ar-SA"/>
      </w:rPr>
    </w:lvl>
  </w:abstractNum>
  <w:abstractNum w:abstractNumId="1">
    <w:nsid w:val="27DD160F"/>
    <w:multiLevelType w:val="hybridMultilevel"/>
    <w:tmpl w:val="D1762388"/>
    <w:lvl w:ilvl="0" w:tplc="8962F920">
      <w:numFmt w:val="bullet"/>
      <w:lvlText w:val="—"/>
      <w:lvlJc w:val="left"/>
      <w:pPr>
        <w:ind w:left="85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483536">
      <w:numFmt w:val="bullet"/>
      <w:lvlText w:val="•"/>
      <w:lvlJc w:val="left"/>
      <w:pPr>
        <w:ind w:left="1915" w:hanging="365"/>
      </w:pPr>
      <w:rPr>
        <w:rFonts w:hint="default"/>
        <w:lang w:val="ru-RU" w:eastAsia="en-US" w:bidi="ar-SA"/>
      </w:rPr>
    </w:lvl>
    <w:lvl w:ilvl="2" w:tplc="B2E22FB6">
      <w:numFmt w:val="bullet"/>
      <w:lvlText w:val="•"/>
      <w:lvlJc w:val="left"/>
      <w:pPr>
        <w:ind w:left="2971" w:hanging="365"/>
      </w:pPr>
      <w:rPr>
        <w:rFonts w:hint="default"/>
        <w:lang w:val="ru-RU" w:eastAsia="en-US" w:bidi="ar-SA"/>
      </w:rPr>
    </w:lvl>
    <w:lvl w:ilvl="3" w:tplc="B9929308">
      <w:numFmt w:val="bullet"/>
      <w:lvlText w:val="•"/>
      <w:lvlJc w:val="left"/>
      <w:pPr>
        <w:ind w:left="4027" w:hanging="365"/>
      </w:pPr>
      <w:rPr>
        <w:rFonts w:hint="default"/>
        <w:lang w:val="ru-RU" w:eastAsia="en-US" w:bidi="ar-SA"/>
      </w:rPr>
    </w:lvl>
    <w:lvl w:ilvl="4" w:tplc="31A035A4">
      <w:numFmt w:val="bullet"/>
      <w:lvlText w:val="•"/>
      <w:lvlJc w:val="left"/>
      <w:pPr>
        <w:ind w:left="5083" w:hanging="365"/>
      </w:pPr>
      <w:rPr>
        <w:rFonts w:hint="default"/>
        <w:lang w:val="ru-RU" w:eastAsia="en-US" w:bidi="ar-SA"/>
      </w:rPr>
    </w:lvl>
    <w:lvl w:ilvl="5" w:tplc="3D1A832C">
      <w:numFmt w:val="bullet"/>
      <w:lvlText w:val="•"/>
      <w:lvlJc w:val="left"/>
      <w:pPr>
        <w:ind w:left="6139" w:hanging="365"/>
      </w:pPr>
      <w:rPr>
        <w:rFonts w:hint="default"/>
        <w:lang w:val="ru-RU" w:eastAsia="en-US" w:bidi="ar-SA"/>
      </w:rPr>
    </w:lvl>
    <w:lvl w:ilvl="6" w:tplc="B234E854">
      <w:numFmt w:val="bullet"/>
      <w:lvlText w:val="•"/>
      <w:lvlJc w:val="left"/>
      <w:pPr>
        <w:ind w:left="7195" w:hanging="365"/>
      </w:pPr>
      <w:rPr>
        <w:rFonts w:hint="default"/>
        <w:lang w:val="ru-RU" w:eastAsia="en-US" w:bidi="ar-SA"/>
      </w:rPr>
    </w:lvl>
    <w:lvl w:ilvl="7" w:tplc="65CCD8E6">
      <w:numFmt w:val="bullet"/>
      <w:lvlText w:val="•"/>
      <w:lvlJc w:val="left"/>
      <w:pPr>
        <w:ind w:left="8251" w:hanging="365"/>
      </w:pPr>
      <w:rPr>
        <w:rFonts w:hint="default"/>
        <w:lang w:val="ru-RU" w:eastAsia="en-US" w:bidi="ar-SA"/>
      </w:rPr>
    </w:lvl>
    <w:lvl w:ilvl="8" w:tplc="9A1A5A78">
      <w:numFmt w:val="bullet"/>
      <w:lvlText w:val="•"/>
      <w:lvlJc w:val="left"/>
      <w:pPr>
        <w:ind w:left="9307" w:hanging="365"/>
      </w:pPr>
      <w:rPr>
        <w:rFonts w:hint="default"/>
        <w:lang w:val="ru-RU" w:eastAsia="en-US" w:bidi="ar-SA"/>
      </w:rPr>
    </w:lvl>
  </w:abstractNum>
  <w:abstractNum w:abstractNumId="2">
    <w:nsid w:val="2CB8413A"/>
    <w:multiLevelType w:val="hybridMultilevel"/>
    <w:tmpl w:val="436AAEA8"/>
    <w:lvl w:ilvl="0" w:tplc="19BCB5BC">
      <w:start w:val="1"/>
      <w:numFmt w:val="decimal"/>
      <w:lvlText w:val="%1."/>
      <w:lvlJc w:val="left"/>
      <w:pPr>
        <w:ind w:left="4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4406E6">
      <w:numFmt w:val="bullet"/>
      <w:lvlText w:val="•"/>
      <w:lvlJc w:val="left"/>
      <w:pPr>
        <w:ind w:left="1521" w:hanging="360"/>
      </w:pPr>
      <w:rPr>
        <w:rFonts w:hint="default"/>
        <w:lang w:val="ru-RU" w:eastAsia="en-US" w:bidi="ar-SA"/>
      </w:rPr>
    </w:lvl>
    <w:lvl w:ilvl="2" w:tplc="F4C86628">
      <w:numFmt w:val="bullet"/>
      <w:lvlText w:val="•"/>
      <w:lvlJc w:val="left"/>
      <w:pPr>
        <w:ind w:left="2563" w:hanging="360"/>
      </w:pPr>
      <w:rPr>
        <w:rFonts w:hint="default"/>
        <w:lang w:val="ru-RU" w:eastAsia="en-US" w:bidi="ar-SA"/>
      </w:rPr>
    </w:lvl>
    <w:lvl w:ilvl="3" w:tplc="8F0C288A">
      <w:numFmt w:val="bullet"/>
      <w:lvlText w:val="•"/>
      <w:lvlJc w:val="left"/>
      <w:pPr>
        <w:ind w:left="3605" w:hanging="360"/>
      </w:pPr>
      <w:rPr>
        <w:rFonts w:hint="default"/>
        <w:lang w:val="ru-RU" w:eastAsia="en-US" w:bidi="ar-SA"/>
      </w:rPr>
    </w:lvl>
    <w:lvl w:ilvl="4" w:tplc="92DEC2FE">
      <w:numFmt w:val="bullet"/>
      <w:lvlText w:val="•"/>
      <w:lvlJc w:val="left"/>
      <w:pPr>
        <w:ind w:left="4647" w:hanging="360"/>
      </w:pPr>
      <w:rPr>
        <w:rFonts w:hint="default"/>
        <w:lang w:val="ru-RU" w:eastAsia="en-US" w:bidi="ar-SA"/>
      </w:rPr>
    </w:lvl>
    <w:lvl w:ilvl="5" w:tplc="06A2C9D6">
      <w:numFmt w:val="bullet"/>
      <w:lvlText w:val="•"/>
      <w:lvlJc w:val="left"/>
      <w:pPr>
        <w:ind w:left="5689" w:hanging="360"/>
      </w:pPr>
      <w:rPr>
        <w:rFonts w:hint="default"/>
        <w:lang w:val="ru-RU" w:eastAsia="en-US" w:bidi="ar-SA"/>
      </w:rPr>
    </w:lvl>
    <w:lvl w:ilvl="6" w:tplc="C3261C44">
      <w:numFmt w:val="bullet"/>
      <w:lvlText w:val="•"/>
      <w:lvlJc w:val="left"/>
      <w:pPr>
        <w:ind w:left="6731" w:hanging="360"/>
      </w:pPr>
      <w:rPr>
        <w:rFonts w:hint="default"/>
        <w:lang w:val="ru-RU" w:eastAsia="en-US" w:bidi="ar-SA"/>
      </w:rPr>
    </w:lvl>
    <w:lvl w:ilvl="7" w:tplc="E79AACD0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  <w:lvl w:ilvl="8" w:tplc="3152712E">
      <w:numFmt w:val="bullet"/>
      <w:lvlText w:val="•"/>
      <w:lvlJc w:val="left"/>
      <w:pPr>
        <w:ind w:left="8815" w:hanging="360"/>
      </w:pPr>
      <w:rPr>
        <w:rFonts w:hint="default"/>
        <w:lang w:val="ru-RU" w:eastAsia="en-US" w:bidi="ar-SA"/>
      </w:rPr>
    </w:lvl>
  </w:abstractNum>
  <w:abstractNum w:abstractNumId="3">
    <w:nsid w:val="6367292B"/>
    <w:multiLevelType w:val="hybridMultilevel"/>
    <w:tmpl w:val="0E10C40C"/>
    <w:lvl w:ilvl="0" w:tplc="A6A8E534">
      <w:numFmt w:val="bullet"/>
      <w:lvlText w:val="—"/>
      <w:lvlJc w:val="left"/>
      <w:pPr>
        <w:ind w:left="8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F4A234">
      <w:numFmt w:val="bullet"/>
      <w:lvlText w:val="•"/>
      <w:lvlJc w:val="left"/>
      <w:pPr>
        <w:ind w:left="1915" w:hanging="360"/>
      </w:pPr>
      <w:rPr>
        <w:rFonts w:hint="default"/>
        <w:lang w:val="ru-RU" w:eastAsia="en-US" w:bidi="ar-SA"/>
      </w:rPr>
    </w:lvl>
    <w:lvl w:ilvl="2" w:tplc="36D4B736">
      <w:numFmt w:val="bullet"/>
      <w:lvlText w:val="•"/>
      <w:lvlJc w:val="left"/>
      <w:pPr>
        <w:ind w:left="2971" w:hanging="360"/>
      </w:pPr>
      <w:rPr>
        <w:rFonts w:hint="default"/>
        <w:lang w:val="ru-RU" w:eastAsia="en-US" w:bidi="ar-SA"/>
      </w:rPr>
    </w:lvl>
    <w:lvl w:ilvl="3" w:tplc="3AB6A282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00FE4AAE">
      <w:numFmt w:val="bullet"/>
      <w:lvlText w:val="•"/>
      <w:lvlJc w:val="left"/>
      <w:pPr>
        <w:ind w:left="5083" w:hanging="360"/>
      </w:pPr>
      <w:rPr>
        <w:rFonts w:hint="default"/>
        <w:lang w:val="ru-RU" w:eastAsia="en-US" w:bidi="ar-SA"/>
      </w:rPr>
    </w:lvl>
    <w:lvl w:ilvl="5" w:tplc="4BF45A86">
      <w:numFmt w:val="bullet"/>
      <w:lvlText w:val="•"/>
      <w:lvlJc w:val="left"/>
      <w:pPr>
        <w:ind w:left="6139" w:hanging="360"/>
      </w:pPr>
      <w:rPr>
        <w:rFonts w:hint="default"/>
        <w:lang w:val="ru-RU" w:eastAsia="en-US" w:bidi="ar-SA"/>
      </w:rPr>
    </w:lvl>
    <w:lvl w:ilvl="6" w:tplc="1CC890C8">
      <w:numFmt w:val="bullet"/>
      <w:lvlText w:val="•"/>
      <w:lvlJc w:val="left"/>
      <w:pPr>
        <w:ind w:left="7195" w:hanging="360"/>
      </w:pPr>
      <w:rPr>
        <w:rFonts w:hint="default"/>
        <w:lang w:val="ru-RU" w:eastAsia="en-US" w:bidi="ar-SA"/>
      </w:rPr>
    </w:lvl>
    <w:lvl w:ilvl="7" w:tplc="EAC8A2E2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  <w:lvl w:ilvl="8" w:tplc="1FBCCE5C">
      <w:numFmt w:val="bullet"/>
      <w:lvlText w:val="•"/>
      <w:lvlJc w:val="left"/>
      <w:pPr>
        <w:ind w:left="9307" w:hanging="360"/>
      </w:pPr>
      <w:rPr>
        <w:rFonts w:hint="default"/>
        <w:lang w:val="ru-RU" w:eastAsia="en-US" w:bidi="ar-SA"/>
      </w:rPr>
    </w:lvl>
  </w:abstractNum>
  <w:abstractNum w:abstractNumId="4">
    <w:nsid w:val="6B5326A5"/>
    <w:multiLevelType w:val="hybridMultilevel"/>
    <w:tmpl w:val="A99C2F4E"/>
    <w:lvl w:ilvl="0" w:tplc="4ADA2284">
      <w:start w:val="1"/>
      <w:numFmt w:val="decimal"/>
      <w:lvlText w:val="%1)"/>
      <w:lvlJc w:val="left"/>
      <w:pPr>
        <w:ind w:left="427" w:hanging="38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AE40591C">
      <w:numFmt w:val="bullet"/>
      <w:lvlText w:val="—"/>
      <w:lvlJc w:val="left"/>
      <w:pPr>
        <w:ind w:left="85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8E643EC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228C9A2C">
      <w:numFmt w:val="bullet"/>
      <w:lvlText w:val="•"/>
      <w:lvlJc w:val="left"/>
      <w:pPr>
        <w:ind w:left="3206" w:hanging="360"/>
      </w:pPr>
      <w:rPr>
        <w:rFonts w:hint="default"/>
        <w:lang w:val="ru-RU" w:eastAsia="en-US" w:bidi="ar-SA"/>
      </w:rPr>
    </w:lvl>
    <w:lvl w:ilvl="4" w:tplc="F5A2CC3A">
      <w:numFmt w:val="bullet"/>
      <w:lvlText w:val="•"/>
      <w:lvlJc w:val="left"/>
      <w:pPr>
        <w:ind w:left="4379" w:hanging="360"/>
      </w:pPr>
      <w:rPr>
        <w:rFonts w:hint="default"/>
        <w:lang w:val="ru-RU" w:eastAsia="en-US" w:bidi="ar-SA"/>
      </w:rPr>
    </w:lvl>
    <w:lvl w:ilvl="5" w:tplc="59DE0C64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D45EB8">
      <w:numFmt w:val="bullet"/>
      <w:lvlText w:val="•"/>
      <w:lvlJc w:val="left"/>
      <w:pPr>
        <w:ind w:left="6726" w:hanging="360"/>
      </w:pPr>
      <w:rPr>
        <w:rFonts w:hint="default"/>
        <w:lang w:val="ru-RU" w:eastAsia="en-US" w:bidi="ar-SA"/>
      </w:rPr>
    </w:lvl>
    <w:lvl w:ilvl="7" w:tplc="17DA7482">
      <w:numFmt w:val="bullet"/>
      <w:lvlText w:val="•"/>
      <w:lvlJc w:val="left"/>
      <w:pPr>
        <w:ind w:left="7899" w:hanging="360"/>
      </w:pPr>
      <w:rPr>
        <w:rFonts w:hint="default"/>
        <w:lang w:val="ru-RU" w:eastAsia="en-US" w:bidi="ar-SA"/>
      </w:rPr>
    </w:lvl>
    <w:lvl w:ilvl="8" w:tplc="FE825926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</w:compat>
  <w:rsids>
    <w:rsidRoot w:val="00CD0CD0"/>
    <w:rsid w:val="0002151F"/>
    <w:rsid w:val="000361FD"/>
    <w:rsid w:val="00107636"/>
    <w:rsid w:val="001653A6"/>
    <w:rsid w:val="00284732"/>
    <w:rsid w:val="002E2B21"/>
    <w:rsid w:val="002E6F3D"/>
    <w:rsid w:val="004B6835"/>
    <w:rsid w:val="00554D01"/>
    <w:rsid w:val="00585F9E"/>
    <w:rsid w:val="005C5263"/>
    <w:rsid w:val="006A31BA"/>
    <w:rsid w:val="007F7080"/>
    <w:rsid w:val="00836263"/>
    <w:rsid w:val="008E2A30"/>
    <w:rsid w:val="00974F5F"/>
    <w:rsid w:val="00AB1555"/>
    <w:rsid w:val="00AB4378"/>
    <w:rsid w:val="00B20656"/>
    <w:rsid w:val="00B22582"/>
    <w:rsid w:val="00B93760"/>
    <w:rsid w:val="00BC3766"/>
    <w:rsid w:val="00C02932"/>
    <w:rsid w:val="00C92367"/>
    <w:rsid w:val="00CD0CD0"/>
    <w:rsid w:val="00D44670"/>
    <w:rsid w:val="00D91D5C"/>
    <w:rsid w:val="00DA28F9"/>
    <w:rsid w:val="00E11F3E"/>
    <w:rsid w:val="00EC4592"/>
    <w:rsid w:val="00EE4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6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BC3766"/>
    <w:pPr>
      <w:ind w:left="42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37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3766"/>
    <w:pPr>
      <w:ind w:left="42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C3766"/>
    <w:pPr>
      <w:spacing w:before="119"/>
      <w:ind w:left="850"/>
    </w:pPr>
  </w:style>
  <w:style w:type="paragraph" w:customStyle="1" w:styleId="TableParagraph">
    <w:name w:val="Table Paragraph"/>
    <w:basedOn w:val="a"/>
    <w:uiPriority w:val="1"/>
    <w:qFormat/>
    <w:rsid w:val="00BC3766"/>
    <w:pPr>
      <w:spacing w:before="62"/>
      <w:ind w:left="84"/>
    </w:pPr>
  </w:style>
  <w:style w:type="table" w:styleId="a5">
    <w:name w:val="Table Grid"/>
    <w:basedOn w:val="a1"/>
    <w:uiPriority w:val="39"/>
    <w:rsid w:val="007F7080"/>
    <w:pPr>
      <w:widowControl/>
      <w:autoSpaceDE/>
      <w:autoSpaceDN/>
    </w:pPr>
    <w:rPr>
      <w:rFonts w:ascii="Calibri" w:eastAsia="Calibri" w:hAnsi="Calibri" w:cs="Calibri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674B-B72F-41AC-B488-A746D6C5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4321</Words>
  <Characters>24630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Дриневская Н.А</cp:lastModifiedBy>
  <cp:revision>4</cp:revision>
  <dcterms:created xsi:type="dcterms:W3CDTF">2023-09-10T08:50:00Z</dcterms:created>
  <dcterms:modified xsi:type="dcterms:W3CDTF">2023-09-11T09:38:00Z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2023-05-29T00:00:00Z</vt:filetime>
  </property>
</Properties>
</file>