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86"/>
        <w:tblW w:w="0" w:type="auto"/>
        <w:tblLook w:val="04A0"/>
      </w:tblPr>
      <w:tblGrid>
        <w:gridCol w:w="2518"/>
        <w:gridCol w:w="5103"/>
      </w:tblGrid>
      <w:tr w:rsidR="00912A78" w:rsidTr="00912A78">
        <w:tc>
          <w:tcPr>
            <w:tcW w:w="2518" w:type="dxa"/>
          </w:tcPr>
          <w:p w:rsidR="00912A78" w:rsidRDefault="00912A78" w:rsidP="00912A78">
            <w:r>
              <w:t>Чтение</w:t>
            </w:r>
          </w:p>
        </w:tc>
        <w:tc>
          <w:tcPr>
            <w:tcW w:w="5103" w:type="dxa"/>
          </w:tcPr>
          <w:p w:rsidR="00912A78" w:rsidRDefault="00912A78" w:rsidP="00912A78">
            <w:r>
              <w:t>Стр.64-70,читать и пересказывать</w:t>
            </w:r>
          </w:p>
        </w:tc>
      </w:tr>
      <w:tr w:rsidR="00912A78" w:rsidTr="00912A78">
        <w:tc>
          <w:tcPr>
            <w:tcW w:w="2518" w:type="dxa"/>
          </w:tcPr>
          <w:p w:rsidR="00912A78" w:rsidRDefault="00912A78" w:rsidP="00912A78">
            <w:r>
              <w:t>Математика</w:t>
            </w:r>
          </w:p>
        </w:tc>
        <w:tc>
          <w:tcPr>
            <w:tcW w:w="5103" w:type="dxa"/>
          </w:tcPr>
          <w:p w:rsidR="00912A78" w:rsidRDefault="00912A78" w:rsidP="00912A78">
            <w:r>
              <w:t>Стр.20,№ 1,2,4(1,2 ст.)</w:t>
            </w:r>
          </w:p>
        </w:tc>
      </w:tr>
      <w:tr w:rsidR="00912A78" w:rsidTr="00912A78">
        <w:tc>
          <w:tcPr>
            <w:tcW w:w="2518" w:type="dxa"/>
          </w:tcPr>
          <w:p w:rsidR="00912A78" w:rsidRDefault="00912A78" w:rsidP="00912A78">
            <w:r>
              <w:t>Русский язык</w:t>
            </w:r>
          </w:p>
        </w:tc>
        <w:tc>
          <w:tcPr>
            <w:tcW w:w="5103" w:type="dxa"/>
          </w:tcPr>
          <w:p w:rsidR="00912A78" w:rsidRDefault="00912A78" w:rsidP="00912A78">
            <w:r>
              <w:t>Стр.33,упр.77,78,устно</w:t>
            </w:r>
          </w:p>
        </w:tc>
      </w:tr>
    </w:tbl>
    <w:p w:rsidR="00912A78" w:rsidRPr="00912A78" w:rsidRDefault="00912A78">
      <w:pPr>
        <w:rPr>
          <w:rFonts w:ascii="Times New Roman" w:hAnsi="Times New Roman" w:cs="Times New Roman"/>
          <w:b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t>Домашнее задание для 4 «а» класса</w:t>
      </w:r>
    </w:p>
    <w:p w:rsidR="00912A78" w:rsidRPr="00912A78" w:rsidRDefault="00912A78">
      <w:pPr>
        <w:rPr>
          <w:rFonts w:ascii="Times New Roman" w:hAnsi="Times New Roman" w:cs="Times New Roman"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t>Понедельник  12 февраля</w:t>
      </w:r>
    </w:p>
    <w:p w:rsidR="00912A78" w:rsidRPr="00912A78" w:rsidRDefault="00912A78" w:rsidP="00912A78">
      <w:pPr>
        <w:rPr>
          <w:rFonts w:ascii="Times New Roman" w:hAnsi="Times New Roman" w:cs="Times New Roman"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sz w:val="24"/>
          <w:szCs w:val="24"/>
        </w:rPr>
      </w:pPr>
    </w:p>
    <w:p w:rsidR="00E11CEF" w:rsidRPr="00912A78" w:rsidRDefault="00E11CEF" w:rsidP="00912A78">
      <w:pPr>
        <w:rPr>
          <w:rFonts w:ascii="Times New Roman" w:hAnsi="Times New Roman" w:cs="Times New Roman"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t>Вторник 13 февраля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5103"/>
      </w:tblGrid>
      <w:tr w:rsidR="00912A78" w:rsidRPr="00912A78" w:rsidTr="00912A78">
        <w:tc>
          <w:tcPr>
            <w:tcW w:w="2518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Стр.35,упр.79,80</w:t>
            </w:r>
          </w:p>
        </w:tc>
      </w:tr>
      <w:tr w:rsidR="00912A78" w:rsidRPr="00912A78" w:rsidTr="00912A78">
        <w:tc>
          <w:tcPr>
            <w:tcW w:w="2518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Стр.21,№ 6,8</w:t>
            </w:r>
          </w:p>
        </w:tc>
      </w:tr>
      <w:tr w:rsidR="00912A78" w:rsidRPr="00912A78" w:rsidTr="00912A78">
        <w:tc>
          <w:tcPr>
            <w:tcW w:w="2518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Стр.14-16,Т. стр. 6,7,8</w:t>
            </w:r>
          </w:p>
        </w:tc>
      </w:tr>
      <w:tr w:rsidR="00912A78" w:rsidRPr="00912A78" w:rsidTr="00912A78">
        <w:tc>
          <w:tcPr>
            <w:tcW w:w="2518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912A78" w:rsidRPr="00912A78" w:rsidRDefault="00912A78" w:rsidP="0091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Стр.61-62,упр.1прочитать,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упр.2,составить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</w:tbl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t>Среда 14  февраля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5103"/>
      </w:tblGrid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.70-75,письменно составить план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.22,проверим, чему научились. №1,2,3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.36,упр. 81,83 (устно)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Нарисовать пейзаж по  произведению «Корзина с еловыми шишками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t>Четверг 15 февраля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5103"/>
      </w:tblGrid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.37,упр.85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.23,№4(2ст.),№7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.17-21,Тстр.9,10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</w:p>
    <w:p w:rsidR="00912A78" w:rsidRPr="00912A78" w:rsidRDefault="00912A78" w:rsidP="00912A78">
      <w:pPr>
        <w:rPr>
          <w:rFonts w:ascii="Times New Roman" w:hAnsi="Times New Roman" w:cs="Times New Roman"/>
          <w:b/>
          <w:sz w:val="24"/>
          <w:szCs w:val="24"/>
        </w:rPr>
      </w:pPr>
      <w:r w:rsidRPr="00912A78">
        <w:rPr>
          <w:rFonts w:ascii="Times New Roman" w:hAnsi="Times New Roman" w:cs="Times New Roman"/>
          <w:b/>
          <w:sz w:val="24"/>
          <w:szCs w:val="24"/>
        </w:rPr>
        <w:t>Пятница 16 февраля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5103"/>
      </w:tblGrid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.64-70,письменно №9(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.22,№3(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),№9,10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.37,упр.86-87</w:t>
            </w:r>
          </w:p>
        </w:tc>
      </w:tr>
      <w:tr w:rsidR="00912A78" w:rsidRPr="00912A78" w:rsidTr="005311D3">
        <w:tc>
          <w:tcPr>
            <w:tcW w:w="2518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912A78" w:rsidRPr="00912A78" w:rsidRDefault="00912A78" w:rsidP="0053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A78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по произведению «Корзина с еловыми шишками»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(можно совместить рисование и технологию в одной композиции)</w:t>
            </w:r>
          </w:p>
        </w:tc>
      </w:tr>
    </w:tbl>
    <w:p w:rsidR="00912A78" w:rsidRPr="00912A78" w:rsidRDefault="00912A78" w:rsidP="00912A78">
      <w:pPr>
        <w:rPr>
          <w:b/>
        </w:rPr>
      </w:pPr>
    </w:p>
    <w:sectPr w:rsidR="00912A78" w:rsidRPr="00912A78" w:rsidSect="00E1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A78"/>
    <w:rsid w:val="00912A78"/>
    <w:rsid w:val="00E1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2018-02-09T05:01:00Z</dcterms:created>
  <dcterms:modified xsi:type="dcterms:W3CDTF">2018-02-09T05:45:00Z</dcterms:modified>
</cp:coreProperties>
</file>