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EA" w:rsidRPr="00F27C89" w:rsidRDefault="007A07F7" w:rsidP="00F27C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7C8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27C8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27C89">
        <w:rPr>
          <w:rFonts w:ascii="Times New Roman" w:hAnsi="Times New Roman" w:cs="Times New Roman"/>
          <w:sz w:val="24"/>
          <w:szCs w:val="24"/>
        </w:rPr>
        <w:t xml:space="preserve">   </w:t>
      </w:r>
      <w:r w:rsidRPr="00F27C89">
        <w:rPr>
          <w:rFonts w:ascii="Times New Roman" w:hAnsi="Times New Roman" w:cs="Times New Roman"/>
          <w:b/>
          <w:sz w:val="24"/>
          <w:szCs w:val="24"/>
        </w:rPr>
        <w:t xml:space="preserve">Задание на карантин  в 5 </w:t>
      </w:r>
      <w:proofErr w:type="gramStart"/>
      <w:r w:rsidRPr="00F27C8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27C89">
        <w:rPr>
          <w:rFonts w:ascii="Times New Roman" w:hAnsi="Times New Roman" w:cs="Times New Roman"/>
          <w:b/>
          <w:sz w:val="24"/>
          <w:szCs w:val="24"/>
        </w:rPr>
        <w:t xml:space="preserve"> классе.</w:t>
      </w:r>
    </w:p>
    <w:p w:rsidR="007A07F7" w:rsidRPr="00F27C89" w:rsidRDefault="007A07F7" w:rsidP="00F27C8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7C89">
        <w:rPr>
          <w:rFonts w:ascii="Times New Roman" w:hAnsi="Times New Roman" w:cs="Times New Roman"/>
          <w:b/>
          <w:sz w:val="24"/>
          <w:szCs w:val="24"/>
          <w:u w:val="single"/>
        </w:rPr>
        <w:t>Русский</w:t>
      </w:r>
    </w:p>
    <w:p w:rsidR="007A07F7" w:rsidRPr="00F27C89" w:rsidRDefault="007A07F7" w:rsidP="00F27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C89">
        <w:rPr>
          <w:rFonts w:ascii="Times New Roman" w:hAnsi="Times New Roman" w:cs="Times New Roman"/>
          <w:sz w:val="24"/>
          <w:szCs w:val="24"/>
        </w:rPr>
        <w:t>§ 42, упр. 337 (устно), упр. 335 (письменно);</w:t>
      </w:r>
      <w:bookmarkStart w:id="0" w:name="_GoBack"/>
      <w:bookmarkEnd w:id="0"/>
    </w:p>
    <w:p w:rsidR="007A07F7" w:rsidRPr="00F27C89" w:rsidRDefault="007A07F7" w:rsidP="00F27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C89">
        <w:rPr>
          <w:rFonts w:ascii="Times New Roman" w:hAnsi="Times New Roman" w:cs="Times New Roman"/>
          <w:sz w:val="24"/>
          <w:szCs w:val="24"/>
        </w:rPr>
        <w:t>§ 42, упр. 340;</w:t>
      </w:r>
    </w:p>
    <w:p w:rsidR="007A07F7" w:rsidRPr="00F27C89" w:rsidRDefault="007A07F7" w:rsidP="00F27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C89">
        <w:rPr>
          <w:rFonts w:ascii="Times New Roman" w:hAnsi="Times New Roman" w:cs="Times New Roman"/>
          <w:sz w:val="24"/>
          <w:szCs w:val="24"/>
        </w:rPr>
        <w:t>§ 43, упр. 346 (устно), упр. 345 (письменно):</w:t>
      </w:r>
    </w:p>
    <w:p w:rsidR="007A07F7" w:rsidRPr="00F27C89" w:rsidRDefault="007A07F7" w:rsidP="00F27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C89">
        <w:rPr>
          <w:rFonts w:ascii="Times New Roman" w:hAnsi="Times New Roman" w:cs="Times New Roman"/>
          <w:sz w:val="24"/>
          <w:szCs w:val="24"/>
        </w:rPr>
        <w:t>§ 44, упр. 348;</w:t>
      </w:r>
    </w:p>
    <w:p w:rsidR="007A07F7" w:rsidRPr="00F27C89" w:rsidRDefault="007A07F7" w:rsidP="00F27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C89">
        <w:rPr>
          <w:rFonts w:ascii="Times New Roman" w:hAnsi="Times New Roman" w:cs="Times New Roman"/>
          <w:sz w:val="24"/>
          <w:szCs w:val="24"/>
        </w:rPr>
        <w:t xml:space="preserve">§ 48. Написать сочинение в художественном  стиле на тему: </w:t>
      </w:r>
      <w:r w:rsidR="00F27C89">
        <w:rPr>
          <w:rFonts w:ascii="Times New Roman" w:hAnsi="Times New Roman" w:cs="Times New Roman"/>
          <w:sz w:val="24"/>
          <w:szCs w:val="24"/>
        </w:rPr>
        <w:t>«</w:t>
      </w:r>
      <w:r w:rsidRPr="00F27C89">
        <w:rPr>
          <w:rFonts w:ascii="Times New Roman" w:hAnsi="Times New Roman" w:cs="Times New Roman"/>
          <w:sz w:val="24"/>
          <w:szCs w:val="24"/>
        </w:rPr>
        <w:t>У природы нет плохой погоды».</w:t>
      </w:r>
    </w:p>
    <w:p w:rsidR="007A07F7" w:rsidRPr="00F27C89" w:rsidRDefault="007A07F7" w:rsidP="00F27C8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7C89"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</w:p>
    <w:p w:rsidR="007A07F7" w:rsidRPr="00F27C89" w:rsidRDefault="007A07F7" w:rsidP="00F27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C89">
        <w:rPr>
          <w:rFonts w:ascii="Times New Roman" w:hAnsi="Times New Roman" w:cs="Times New Roman"/>
          <w:sz w:val="24"/>
          <w:szCs w:val="24"/>
        </w:rPr>
        <w:t>Стр. 153 – 162. Прочитать сказку В.М. Гаршина  «</w:t>
      </w:r>
      <w:proofErr w:type="spellStart"/>
      <w:r w:rsidRPr="00F27C89">
        <w:rPr>
          <w:rFonts w:ascii="Times New Roman" w:hAnsi="Times New Roman" w:cs="Times New Roman"/>
          <w:sz w:val="24"/>
          <w:szCs w:val="24"/>
          <w:lang w:val="en-US"/>
        </w:rPr>
        <w:t>Attales</w:t>
      </w:r>
      <w:proofErr w:type="spellEnd"/>
      <w:r w:rsidRPr="00F27C89">
        <w:rPr>
          <w:rFonts w:ascii="Times New Roman" w:hAnsi="Times New Roman" w:cs="Times New Roman"/>
          <w:sz w:val="24"/>
          <w:szCs w:val="24"/>
        </w:rPr>
        <w:t xml:space="preserve"> </w:t>
      </w:r>
      <w:r w:rsidRPr="00F27C89">
        <w:rPr>
          <w:rFonts w:ascii="Times New Roman" w:hAnsi="Times New Roman" w:cs="Times New Roman"/>
          <w:sz w:val="24"/>
          <w:szCs w:val="24"/>
          <w:lang w:val="en-US"/>
        </w:rPr>
        <w:t>Princes</w:t>
      </w:r>
      <w:r w:rsidRPr="00F27C89">
        <w:rPr>
          <w:rFonts w:ascii="Times New Roman" w:hAnsi="Times New Roman" w:cs="Times New Roman"/>
          <w:sz w:val="24"/>
          <w:szCs w:val="24"/>
        </w:rPr>
        <w:t>». Подготовить пересказ сказки. Ответить на вопросы, т стр. 161-162.</w:t>
      </w:r>
    </w:p>
    <w:p w:rsidR="007A07F7" w:rsidRPr="00F27C89" w:rsidRDefault="007A07F7" w:rsidP="00F27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C89">
        <w:rPr>
          <w:rFonts w:ascii="Times New Roman" w:hAnsi="Times New Roman" w:cs="Times New Roman"/>
          <w:sz w:val="24"/>
          <w:szCs w:val="24"/>
        </w:rPr>
        <w:t>М.Ю</w:t>
      </w:r>
      <w:r w:rsidR="007E642E" w:rsidRPr="00F27C89">
        <w:rPr>
          <w:rFonts w:ascii="Times New Roman" w:hAnsi="Times New Roman" w:cs="Times New Roman"/>
          <w:sz w:val="24"/>
          <w:szCs w:val="24"/>
        </w:rPr>
        <w:t xml:space="preserve">. </w:t>
      </w:r>
      <w:r w:rsidRPr="00F27C89">
        <w:rPr>
          <w:rFonts w:ascii="Times New Roman" w:hAnsi="Times New Roman" w:cs="Times New Roman"/>
          <w:sz w:val="24"/>
          <w:szCs w:val="24"/>
        </w:rPr>
        <w:t xml:space="preserve">.Лермонтов. Прочитать статью  о Лермонтове, стр. 164. </w:t>
      </w:r>
    </w:p>
    <w:p w:rsidR="007E642E" w:rsidRPr="00F27C89" w:rsidRDefault="007E642E" w:rsidP="00F27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C89">
        <w:rPr>
          <w:rFonts w:ascii="Times New Roman" w:hAnsi="Times New Roman" w:cs="Times New Roman"/>
          <w:sz w:val="24"/>
          <w:szCs w:val="24"/>
        </w:rPr>
        <w:t>Подготовить выразительное чтение стихотворения «Бородино», стр. 165-171.</w:t>
      </w:r>
    </w:p>
    <w:p w:rsidR="007E642E" w:rsidRPr="00F27C89" w:rsidRDefault="007E642E" w:rsidP="00F27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C89">
        <w:rPr>
          <w:rFonts w:ascii="Times New Roman" w:hAnsi="Times New Roman" w:cs="Times New Roman"/>
          <w:sz w:val="24"/>
          <w:szCs w:val="24"/>
        </w:rPr>
        <w:t>Выучить стихотворение «Парус» (текста в учебнике нет).</w:t>
      </w:r>
    </w:p>
    <w:p w:rsidR="007E642E" w:rsidRPr="00F27C89" w:rsidRDefault="007E642E" w:rsidP="00F27C8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7C89"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</w:t>
      </w:r>
    </w:p>
    <w:p w:rsidR="007E642E" w:rsidRPr="00F27C89" w:rsidRDefault="007E642E" w:rsidP="00F27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C89">
        <w:rPr>
          <w:rFonts w:ascii="Times New Roman" w:hAnsi="Times New Roman" w:cs="Times New Roman"/>
          <w:sz w:val="24"/>
          <w:szCs w:val="24"/>
        </w:rPr>
        <w:t>Стр. 56, № 1, № 2</w:t>
      </w:r>
    </w:p>
    <w:p w:rsidR="007A07F7" w:rsidRPr="00F27C89" w:rsidRDefault="007E642E" w:rsidP="00F27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C89">
        <w:rPr>
          <w:rFonts w:ascii="Times New Roman" w:hAnsi="Times New Roman" w:cs="Times New Roman"/>
          <w:sz w:val="24"/>
          <w:szCs w:val="24"/>
        </w:rPr>
        <w:t>Стр. 57. № 3, перевод слов (записать в тетрадь), № 5, № 8.</w:t>
      </w:r>
    </w:p>
    <w:p w:rsidR="007A07F7" w:rsidRPr="00F27C89" w:rsidRDefault="007E642E" w:rsidP="00F27C8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7C89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История </w:t>
      </w:r>
    </w:p>
    <w:p w:rsidR="007A07F7" w:rsidRPr="00F27C89" w:rsidRDefault="007E642E" w:rsidP="00F27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C89">
        <w:rPr>
          <w:rFonts w:ascii="Times New Roman" w:hAnsi="Times New Roman" w:cs="Times New Roman"/>
          <w:sz w:val="24"/>
          <w:szCs w:val="24"/>
        </w:rPr>
        <w:t>§18. Ассирийская держава. § 19. Персидская держава.</w:t>
      </w:r>
    </w:p>
    <w:p w:rsidR="007E642E" w:rsidRPr="00F27C89" w:rsidRDefault="007E642E" w:rsidP="00F27C8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7C89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Обществознание </w:t>
      </w:r>
    </w:p>
    <w:p w:rsidR="007E642E" w:rsidRPr="00F27C89" w:rsidRDefault="007E642E" w:rsidP="00F27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C89">
        <w:rPr>
          <w:rFonts w:ascii="Times New Roman" w:hAnsi="Times New Roman" w:cs="Times New Roman"/>
          <w:sz w:val="24"/>
          <w:szCs w:val="24"/>
        </w:rPr>
        <w:t>Составление распорядка дня, стр. 47-48.</w:t>
      </w:r>
    </w:p>
    <w:p w:rsidR="007E642E" w:rsidRPr="00F27C89" w:rsidRDefault="007E642E" w:rsidP="00F27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C89">
        <w:rPr>
          <w:rFonts w:ascii="Times New Roman" w:hAnsi="Times New Roman" w:cs="Times New Roman"/>
          <w:sz w:val="24"/>
          <w:szCs w:val="24"/>
        </w:rPr>
        <w:t>«Моё хобби». Рассказ о своём увлечении.</w:t>
      </w:r>
    </w:p>
    <w:p w:rsidR="007A07F7" w:rsidRPr="00F27C89" w:rsidRDefault="007E642E" w:rsidP="00F27C8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7C89">
        <w:rPr>
          <w:rFonts w:ascii="Times New Roman" w:hAnsi="Times New Roman" w:cs="Times New Roman"/>
          <w:b/>
          <w:sz w:val="24"/>
          <w:szCs w:val="24"/>
          <w:u w:val="single"/>
        </w:rPr>
        <w:t>География</w:t>
      </w:r>
    </w:p>
    <w:p w:rsidR="007E642E" w:rsidRPr="00F27C89" w:rsidRDefault="007E642E" w:rsidP="00F27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C89">
        <w:rPr>
          <w:rFonts w:ascii="Times New Roman" w:hAnsi="Times New Roman" w:cs="Times New Roman"/>
          <w:sz w:val="24"/>
          <w:szCs w:val="24"/>
        </w:rPr>
        <w:t>Изображение земной поверхности. Конспект.</w:t>
      </w:r>
    </w:p>
    <w:p w:rsidR="007E642E" w:rsidRPr="00F27C89" w:rsidRDefault="007E642E" w:rsidP="00F27C8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7C89">
        <w:rPr>
          <w:rFonts w:ascii="Times New Roman" w:hAnsi="Times New Roman" w:cs="Times New Roman"/>
          <w:b/>
          <w:sz w:val="24"/>
          <w:szCs w:val="24"/>
          <w:u w:val="single"/>
        </w:rPr>
        <w:t>Биология</w:t>
      </w:r>
    </w:p>
    <w:p w:rsidR="00581A82" w:rsidRDefault="00F27C89" w:rsidP="00F27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C89">
        <w:rPr>
          <w:rFonts w:ascii="Times New Roman" w:hAnsi="Times New Roman" w:cs="Times New Roman"/>
          <w:sz w:val="24"/>
          <w:szCs w:val="24"/>
        </w:rPr>
        <w:t>Вирусы.  Их виды</w:t>
      </w:r>
    </w:p>
    <w:p w:rsidR="00581A82" w:rsidRDefault="00581A82" w:rsidP="00F27C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A82" w:rsidRDefault="00581A82" w:rsidP="00581A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0D">
        <w:rPr>
          <w:rFonts w:ascii="Times New Roman" w:hAnsi="Times New Roman" w:cs="Times New Roman"/>
          <w:b/>
          <w:sz w:val="28"/>
          <w:szCs w:val="28"/>
        </w:rPr>
        <w:t>Задания по математике на время карантина для 5 «П» класса</w:t>
      </w:r>
    </w:p>
    <w:p w:rsidR="00581A82" w:rsidRDefault="00581A82" w:rsidP="00581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прочитать параграф 22. </w:t>
      </w:r>
    </w:p>
    <w:p w:rsidR="00581A82" w:rsidRDefault="00581A82" w:rsidP="00581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следующие номера:</w:t>
      </w:r>
    </w:p>
    <w:p w:rsidR="00581A82" w:rsidRDefault="00581A82" w:rsidP="00581A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388</w:t>
      </w:r>
    </w:p>
    <w:p w:rsidR="00581A82" w:rsidRDefault="00581A82" w:rsidP="00581A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393</w:t>
      </w:r>
    </w:p>
    <w:p w:rsidR="00581A82" w:rsidRDefault="00581A82" w:rsidP="00581A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397</w:t>
      </w:r>
    </w:p>
    <w:p w:rsidR="00581A82" w:rsidRDefault="00581A82" w:rsidP="00581A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403</w:t>
      </w:r>
    </w:p>
    <w:p w:rsidR="00581A82" w:rsidRPr="006A3C0D" w:rsidRDefault="00581A82" w:rsidP="00581A82">
      <w:pPr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нимательно прочитать параграф 23</w:t>
      </w:r>
      <w:r w:rsidRPr="006A3C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1A82" w:rsidRDefault="00581A82" w:rsidP="00581A82">
      <w:pPr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sz w:val="28"/>
          <w:szCs w:val="28"/>
        </w:rPr>
        <w:t>Выполнить следующие номера:</w:t>
      </w:r>
    </w:p>
    <w:p w:rsidR="00581A82" w:rsidRDefault="00581A82" w:rsidP="00581A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405(устно)</w:t>
      </w:r>
    </w:p>
    <w:p w:rsidR="00581A82" w:rsidRDefault="00581A82" w:rsidP="00581A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407</w:t>
      </w:r>
    </w:p>
    <w:p w:rsidR="00581A82" w:rsidRDefault="00581A82" w:rsidP="00581A8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Дополнительно. Творческое задание:</w:t>
      </w:r>
    </w:p>
    <w:p w:rsidR="00F27C89" w:rsidRPr="00581A82" w:rsidRDefault="00581A82" w:rsidP="00581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Найти, построить интересные рисунки с использованием циркуля и раскрасить их</w:t>
      </w:r>
      <w:r w:rsidR="00F27C89" w:rsidRPr="00F27C89">
        <w:rPr>
          <w:rFonts w:ascii="Times New Roman" w:hAnsi="Times New Roman" w:cs="Times New Roman"/>
          <w:sz w:val="24"/>
          <w:szCs w:val="24"/>
        </w:rPr>
        <w:t>.</w:t>
      </w:r>
    </w:p>
    <w:sectPr w:rsidR="00F27C89" w:rsidRPr="00581A82" w:rsidSect="00F27C8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59B2"/>
    <w:multiLevelType w:val="hybridMultilevel"/>
    <w:tmpl w:val="6FA6CC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F1894"/>
    <w:multiLevelType w:val="hybridMultilevel"/>
    <w:tmpl w:val="132E16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64B0"/>
    <w:rsid w:val="00484186"/>
    <w:rsid w:val="00581A82"/>
    <w:rsid w:val="007A07F7"/>
    <w:rsid w:val="007E642E"/>
    <w:rsid w:val="00AA64B0"/>
    <w:rsid w:val="00C25C1E"/>
    <w:rsid w:val="00C54EEA"/>
    <w:rsid w:val="00F2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Администратор школы</cp:lastModifiedBy>
  <cp:revision>2</cp:revision>
  <dcterms:created xsi:type="dcterms:W3CDTF">2018-11-26T11:00:00Z</dcterms:created>
  <dcterms:modified xsi:type="dcterms:W3CDTF">2018-11-26T11:00:00Z</dcterms:modified>
</cp:coreProperties>
</file>