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604" w:rsidRPr="00F27710" w:rsidRDefault="003C4C15">
      <w:pPr>
        <w:rPr>
          <w:sz w:val="28"/>
          <w:szCs w:val="28"/>
        </w:rPr>
      </w:pPr>
      <w:r w:rsidRPr="003C4C15">
        <w:rPr>
          <w:sz w:val="28"/>
          <w:szCs w:val="28"/>
        </w:rPr>
        <w:t>З</w:t>
      </w:r>
      <w:r>
        <w:rPr>
          <w:sz w:val="28"/>
          <w:szCs w:val="28"/>
        </w:rPr>
        <w:t xml:space="preserve">адания </w:t>
      </w:r>
      <w:r w:rsidR="00F27710" w:rsidRPr="003C4C15">
        <w:rPr>
          <w:sz w:val="28"/>
          <w:szCs w:val="28"/>
        </w:rPr>
        <w:t>на</w:t>
      </w:r>
      <w:r w:rsidR="006F62F6">
        <w:rPr>
          <w:sz w:val="28"/>
          <w:szCs w:val="28"/>
        </w:rPr>
        <w:t xml:space="preserve"> период карантина </w:t>
      </w:r>
      <w:r w:rsidR="00B65775">
        <w:rPr>
          <w:sz w:val="28"/>
          <w:szCs w:val="28"/>
        </w:rPr>
        <w:t xml:space="preserve">2 «г»» </w:t>
      </w:r>
      <w:r w:rsidR="00F27710">
        <w:rPr>
          <w:sz w:val="28"/>
          <w:szCs w:val="28"/>
        </w:rPr>
        <w:t>класс.</w:t>
      </w:r>
    </w:p>
    <w:p w:rsidR="003C4C15" w:rsidRDefault="00B65775">
      <w:pPr>
        <w:rPr>
          <w:sz w:val="28"/>
          <w:szCs w:val="28"/>
        </w:rPr>
      </w:pPr>
      <w:r>
        <w:rPr>
          <w:sz w:val="28"/>
          <w:szCs w:val="28"/>
        </w:rPr>
        <w:t>31.01</w:t>
      </w:r>
      <w:r w:rsidR="0063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6374F">
        <w:rPr>
          <w:sz w:val="28"/>
          <w:szCs w:val="28"/>
        </w:rPr>
        <w:t>Р</w:t>
      </w:r>
      <w:r w:rsidR="00F27710">
        <w:rPr>
          <w:sz w:val="28"/>
          <w:szCs w:val="28"/>
        </w:rPr>
        <w:t>усский язык</w:t>
      </w:r>
      <w:r>
        <w:rPr>
          <w:sz w:val="28"/>
          <w:szCs w:val="28"/>
        </w:rPr>
        <w:t>- с.2</w:t>
      </w:r>
      <w:r w:rsidR="00637736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637736">
        <w:rPr>
          <w:sz w:val="28"/>
          <w:szCs w:val="28"/>
        </w:rPr>
        <w:t xml:space="preserve"> </w:t>
      </w:r>
      <w:r>
        <w:rPr>
          <w:sz w:val="28"/>
          <w:szCs w:val="28"/>
        </w:rPr>
        <w:t>упр.47,49.</w:t>
      </w:r>
      <w:r w:rsidR="003C4C15">
        <w:rPr>
          <w:sz w:val="28"/>
          <w:szCs w:val="28"/>
        </w:rPr>
        <w:t xml:space="preserve"> </w:t>
      </w:r>
    </w:p>
    <w:p w:rsidR="000C2561" w:rsidRDefault="003C4C1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62F6">
        <w:rPr>
          <w:sz w:val="28"/>
          <w:szCs w:val="28"/>
        </w:rPr>
        <w:t xml:space="preserve">       </w:t>
      </w:r>
      <w:r w:rsidR="00B65775">
        <w:rPr>
          <w:sz w:val="28"/>
          <w:szCs w:val="28"/>
        </w:rPr>
        <w:t>Математика – с.13 правило, № 1,5</w:t>
      </w:r>
      <w:r w:rsidR="006F62F6">
        <w:rPr>
          <w:sz w:val="28"/>
          <w:szCs w:val="28"/>
        </w:rPr>
        <w:t xml:space="preserve">                    </w:t>
      </w:r>
    </w:p>
    <w:p w:rsidR="000C2561" w:rsidRDefault="006F6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65775">
        <w:rPr>
          <w:sz w:val="28"/>
          <w:szCs w:val="28"/>
        </w:rPr>
        <w:t>Чтение – с.60 -67 выразительное чтение</w:t>
      </w:r>
      <w:r>
        <w:rPr>
          <w:sz w:val="28"/>
          <w:szCs w:val="28"/>
        </w:rPr>
        <w:t xml:space="preserve">                    </w:t>
      </w:r>
    </w:p>
    <w:p w:rsidR="00232A27" w:rsidRDefault="001D7E5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7736">
        <w:rPr>
          <w:sz w:val="28"/>
          <w:szCs w:val="28"/>
        </w:rPr>
        <w:t>Технология – Работа с пластилином. Домашние животные.</w:t>
      </w:r>
      <w:r>
        <w:rPr>
          <w:sz w:val="28"/>
          <w:szCs w:val="28"/>
        </w:rPr>
        <w:t xml:space="preserve">                </w:t>
      </w:r>
    </w:p>
    <w:p w:rsidR="00232A27" w:rsidRDefault="00637736">
      <w:pPr>
        <w:rPr>
          <w:sz w:val="28"/>
          <w:szCs w:val="28"/>
        </w:rPr>
      </w:pPr>
      <w:r>
        <w:rPr>
          <w:sz w:val="28"/>
          <w:szCs w:val="28"/>
        </w:rPr>
        <w:t>01.02   Русский язык – с.29,</w:t>
      </w:r>
      <w:r w:rsidR="001D7E5E">
        <w:rPr>
          <w:sz w:val="28"/>
          <w:szCs w:val="28"/>
        </w:rPr>
        <w:t xml:space="preserve"> </w:t>
      </w:r>
      <w:r>
        <w:rPr>
          <w:sz w:val="28"/>
          <w:szCs w:val="28"/>
        </w:rPr>
        <w:t>упр. 50.</w:t>
      </w:r>
      <w:r w:rsidR="001D7E5E">
        <w:rPr>
          <w:sz w:val="28"/>
          <w:szCs w:val="28"/>
        </w:rPr>
        <w:t xml:space="preserve">                               </w:t>
      </w:r>
    </w:p>
    <w:p w:rsidR="00232A27" w:rsidRDefault="00121B8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F11FD">
        <w:rPr>
          <w:sz w:val="28"/>
          <w:szCs w:val="28"/>
        </w:rPr>
        <w:t>Чтение – с.72 – 73 прочитать.</w:t>
      </w:r>
    </w:p>
    <w:p w:rsidR="00232A27" w:rsidRDefault="00121B8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7E5E">
        <w:rPr>
          <w:sz w:val="28"/>
          <w:szCs w:val="28"/>
        </w:rPr>
        <w:t xml:space="preserve">       </w:t>
      </w:r>
      <w:r w:rsidR="00AF11FD">
        <w:rPr>
          <w:sz w:val="28"/>
          <w:szCs w:val="28"/>
        </w:rPr>
        <w:t>Окружающий мир – с.22 -25 прочитать, т.с.8</w:t>
      </w:r>
      <w:r w:rsidR="001D7E5E">
        <w:rPr>
          <w:sz w:val="28"/>
          <w:szCs w:val="28"/>
        </w:rPr>
        <w:t xml:space="preserve">                                 </w:t>
      </w:r>
      <w:r w:rsidR="00202ADA">
        <w:rPr>
          <w:sz w:val="28"/>
          <w:szCs w:val="28"/>
        </w:rPr>
        <w:t xml:space="preserve">                        </w:t>
      </w:r>
    </w:p>
    <w:p w:rsidR="00202ADA" w:rsidRDefault="00202AD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11FD">
        <w:rPr>
          <w:sz w:val="28"/>
          <w:szCs w:val="28"/>
        </w:rPr>
        <w:t xml:space="preserve">Изо – </w:t>
      </w:r>
      <w:r w:rsidR="002C27E7">
        <w:rPr>
          <w:sz w:val="28"/>
          <w:szCs w:val="28"/>
        </w:rPr>
        <w:t>Зимние забавы.</w:t>
      </w:r>
    </w:p>
    <w:p w:rsidR="00202ADA" w:rsidRDefault="002C27E7">
      <w:pPr>
        <w:rPr>
          <w:sz w:val="28"/>
          <w:szCs w:val="28"/>
        </w:rPr>
      </w:pPr>
      <w:r>
        <w:rPr>
          <w:sz w:val="28"/>
          <w:szCs w:val="28"/>
        </w:rPr>
        <w:t>04.02   Русский язык – с. 32, правило, с.33, упр.54,55.</w:t>
      </w:r>
      <w:r w:rsidR="00202ADA">
        <w:rPr>
          <w:sz w:val="28"/>
          <w:szCs w:val="28"/>
        </w:rPr>
        <w:t xml:space="preserve">                         </w:t>
      </w:r>
    </w:p>
    <w:p w:rsidR="00202ADA" w:rsidRDefault="00202AD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C27E7">
        <w:rPr>
          <w:sz w:val="28"/>
          <w:szCs w:val="28"/>
        </w:rPr>
        <w:t>Математика – с.14 правило, № 5,6.</w:t>
      </w:r>
      <w:r>
        <w:rPr>
          <w:sz w:val="28"/>
          <w:szCs w:val="28"/>
        </w:rPr>
        <w:t xml:space="preserve">           </w:t>
      </w:r>
    </w:p>
    <w:p w:rsidR="00773EF1" w:rsidRDefault="00773EF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9074C">
        <w:rPr>
          <w:sz w:val="28"/>
          <w:szCs w:val="28"/>
        </w:rPr>
        <w:t>Чтение – с.74 – 75 наизусть на выбор.</w:t>
      </w:r>
      <w:r>
        <w:rPr>
          <w:sz w:val="28"/>
          <w:szCs w:val="28"/>
        </w:rPr>
        <w:t xml:space="preserve">               </w:t>
      </w:r>
    </w:p>
    <w:p w:rsidR="00773EF1" w:rsidRDefault="00B9074C">
      <w:pPr>
        <w:rPr>
          <w:sz w:val="28"/>
          <w:szCs w:val="28"/>
        </w:rPr>
      </w:pPr>
      <w:r>
        <w:rPr>
          <w:sz w:val="28"/>
          <w:szCs w:val="28"/>
        </w:rPr>
        <w:t>05.02   Русский язык – с.33 упр.56</w:t>
      </w:r>
    </w:p>
    <w:p w:rsidR="004035BD" w:rsidRDefault="00773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9074C">
        <w:rPr>
          <w:sz w:val="28"/>
          <w:szCs w:val="28"/>
        </w:rPr>
        <w:t>Математика – с.15 №1, 5.</w:t>
      </w:r>
      <w:r>
        <w:rPr>
          <w:sz w:val="28"/>
          <w:szCs w:val="28"/>
        </w:rPr>
        <w:t xml:space="preserve">                  </w:t>
      </w:r>
    </w:p>
    <w:p w:rsidR="00202ADA" w:rsidRDefault="00B9074C">
      <w:pPr>
        <w:rPr>
          <w:sz w:val="28"/>
          <w:szCs w:val="28"/>
        </w:rPr>
      </w:pPr>
      <w:r>
        <w:rPr>
          <w:sz w:val="28"/>
          <w:szCs w:val="28"/>
        </w:rPr>
        <w:t>06.02   Чтение – с.77 – 78 выразительное чтение</w:t>
      </w:r>
    </w:p>
    <w:p w:rsidR="004035BD" w:rsidRDefault="00B9074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13B1B">
        <w:rPr>
          <w:sz w:val="28"/>
          <w:szCs w:val="28"/>
        </w:rPr>
        <w:t>Русский язык – с.33 упр.57</w:t>
      </w:r>
    </w:p>
    <w:p w:rsidR="00B13B1B" w:rsidRDefault="00202AD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13B1B">
        <w:rPr>
          <w:sz w:val="28"/>
          <w:szCs w:val="28"/>
        </w:rPr>
        <w:t>Математика – с.16 № 1,5.</w:t>
      </w:r>
      <w:r>
        <w:rPr>
          <w:sz w:val="28"/>
          <w:szCs w:val="28"/>
        </w:rPr>
        <w:t xml:space="preserve">  </w:t>
      </w:r>
    </w:p>
    <w:p w:rsidR="00B13B1B" w:rsidRDefault="00B13B1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2ADA">
        <w:rPr>
          <w:sz w:val="28"/>
          <w:szCs w:val="28"/>
        </w:rPr>
        <w:t xml:space="preserve">         </w:t>
      </w:r>
      <w:r>
        <w:rPr>
          <w:sz w:val="28"/>
          <w:szCs w:val="28"/>
        </w:rPr>
        <w:t>Окружающий мир – с.26 2</w:t>
      </w:r>
      <w:r w:rsidR="00FF0F45">
        <w:rPr>
          <w:sz w:val="28"/>
          <w:szCs w:val="28"/>
        </w:rPr>
        <w:t xml:space="preserve">9 </w:t>
      </w:r>
      <w:r>
        <w:rPr>
          <w:sz w:val="28"/>
          <w:szCs w:val="28"/>
        </w:rPr>
        <w:t>т.с.9 – 11.</w:t>
      </w:r>
    </w:p>
    <w:p w:rsidR="00FF0F45" w:rsidRDefault="00FF0F45">
      <w:pPr>
        <w:rPr>
          <w:sz w:val="28"/>
          <w:szCs w:val="28"/>
        </w:rPr>
      </w:pPr>
      <w:r>
        <w:rPr>
          <w:sz w:val="28"/>
          <w:szCs w:val="28"/>
        </w:rPr>
        <w:t>07.02   Чтение – с.79 -84 прочитать.</w:t>
      </w:r>
      <w:r w:rsidR="003C4C15">
        <w:rPr>
          <w:sz w:val="28"/>
          <w:szCs w:val="28"/>
        </w:rPr>
        <w:t xml:space="preserve">        </w:t>
      </w:r>
      <w:r w:rsidR="0086374F">
        <w:rPr>
          <w:sz w:val="28"/>
          <w:szCs w:val="28"/>
        </w:rPr>
        <w:t xml:space="preserve">         </w:t>
      </w:r>
    </w:p>
    <w:p w:rsidR="00FF0F45" w:rsidRDefault="00FF0F45">
      <w:pPr>
        <w:rPr>
          <w:sz w:val="28"/>
          <w:szCs w:val="28"/>
        </w:rPr>
      </w:pPr>
      <w:r>
        <w:rPr>
          <w:sz w:val="28"/>
          <w:szCs w:val="28"/>
        </w:rPr>
        <w:t xml:space="preserve">             Русский язык – с.35 упр.60,61.</w:t>
      </w:r>
    </w:p>
    <w:p w:rsidR="00F27710" w:rsidRDefault="00863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F0F45">
        <w:rPr>
          <w:sz w:val="28"/>
          <w:szCs w:val="28"/>
        </w:rPr>
        <w:t xml:space="preserve">Математика – с.17 № 1,5.        </w:t>
      </w:r>
    </w:p>
    <w:p w:rsidR="00FF0F45" w:rsidRDefault="00FF0F45">
      <w:pPr>
        <w:rPr>
          <w:sz w:val="28"/>
          <w:szCs w:val="28"/>
        </w:rPr>
      </w:pPr>
      <w:r>
        <w:rPr>
          <w:sz w:val="28"/>
          <w:szCs w:val="28"/>
        </w:rPr>
        <w:t xml:space="preserve">0.8      Чтение </w:t>
      </w:r>
      <w:r w:rsidR="00D9472F">
        <w:rPr>
          <w:sz w:val="28"/>
          <w:szCs w:val="28"/>
        </w:rPr>
        <w:t>– с.85 – 86 выразительное чтение.</w:t>
      </w:r>
    </w:p>
    <w:p w:rsidR="00D9472F" w:rsidRDefault="00D9472F">
      <w:pPr>
        <w:rPr>
          <w:sz w:val="28"/>
          <w:szCs w:val="28"/>
        </w:rPr>
      </w:pPr>
      <w:r>
        <w:rPr>
          <w:sz w:val="28"/>
          <w:szCs w:val="28"/>
        </w:rPr>
        <w:t xml:space="preserve">             Русский язык – с.37 упр.66.</w:t>
      </w:r>
    </w:p>
    <w:p w:rsidR="00D9472F" w:rsidRPr="00F27710" w:rsidRDefault="00D947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Окружающий мир – с.30 -35, т.с.12 -13</w:t>
      </w:r>
      <w:r w:rsidR="003E22C3">
        <w:rPr>
          <w:sz w:val="28"/>
          <w:szCs w:val="28"/>
        </w:rPr>
        <w:t>.</w:t>
      </w:r>
      <w:bookmarkStart w:id="0" w:name="_GoBack"/>
      <w:bookmarkEnd w:id="0"/>
    </w:p>
    <w:sectPr w:rsidR="00D9472F" w:rsidRPr="00F2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10"/>
    <w:rsid w:val="000C2561"/>
    <w:rsid w:val="00121B8B"/>
    <w:rsid w:val="001D7E5E"/>
    <w:rsid w:val="00202ADA"/>
    <w:rsid w:val="00232A27"/>
    <w:rsid w:val="002573B6"/>
    <w:rsid w:val="002C27E7"/>
    <w:rsid w:val="003B4FED"/>
    <w:rsid w:val="003C4C15"/>
    <w:rsid w:val="003E22C3"/>
    <w:rsid w:val="004035BD"/>
    <w:rsid w:val="00435B7A"/>
    <w:rsid w:val="00637736"/>
    <w:rsid w:val="006F62F6"/>
    <w:rsid w:val="00773EF1"/>
    <w:rsid w:val="0086374F"/>
    <w:rsid w:val="00AF11FD"/>
    <w:rsid w:val="00B13B1B"/>
    <w:rsid w:val="00B65775"/>
    <w:rsid w:val="00B9074C"/>
    <w:rsid w:val="00D0087B"/>
    <w:rsid w:val="00D4197C"/>
    <w:rsid w:val="00D73604"/>
    <w:rsid w:val="00D742C0"/>
    <w:rsid w:val="00D9472F"/>
    <w:rsid w:val="00F27710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797"/>
  <w15:docId w15:val="{F853E1F8-BDE1-4892-B97E-7914B460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Любовь Ягубкова</cp:lastModifiedBy>
  <cp:revision>2</cp:revision>
  <dcterms:created xsi:type="dcterms:W3CDTF">2019-02-01T05:20:00Z</dcterms:created>
  <dcterms:modified xsi:type="dcterms:W3CDTF">2019-02-01T05:20:00Z</dcterms:modified>
</cp:coreProperties>
</file>