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86" w:rsidRPr="00DB004D" w:rsidRDefault="00A81F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5б, г</w:t>
      </w:r>
      <w:r w:rsidR="00DB004D" w:rsidRPr="00DB004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B004D" w:rsidRPr="00DB004D" w:rsidRDefault="00DB004D">
      <w:pPr>
        <w:rPr>
          <w:rFonts w:ascii="Times New Roman" w:hAnsi="Times New Roman" w:cs="Times New Roman"/>
          <w:sz w:val="28"/>
          <w:szCs w:val="28"/>
        </w:rPr>
      </w:pPr>
      <w:r w:rsidRPr="00DB004D">
        <w:rPr>
          <w:rFonts w:ascii="Times New Roman" w:hAnsi="Times New Roman" w:cs="Times New Roman"/>
          <w:sz w:val="28"/>
          <w:szCs w:val="28"/>
        </w:rPr>
        <w:t>Параграф 66, упр. 539</w:t>
      </w:r>
    </w:p>
    <w:p w:rsidR="00DB004D" w:rsidRDefault="00DB004D">
      <w:pPr>
        <w:rPr>
          <w:rFonts w:ascii="Times New Roman" w:hAnsi="Times New Roman" w:cs="Times New Roman"/>
          <w:sz w:val="28"/>
          <w:szCs w:val="28"/>
        </w:rPr>
      </w:pPr>
      <w:r w:rsidRPr="00DB004D">
        <w:rPr>
          <w:rFonts w:ascii="Times New Roman" w:hAnsi="Times New Roman" w:cs="Times New Roman"/>
          <w:sz w:val="28"/>
          <w:szCs w:val="28"/>
        </w:rPr>
        <w:t>Параграф 67, 68 – учить, упр. 549, 553, 560</w:t>
      </w:r>
    </w:p>
    <w:p w:rsidR="00DB004D" w:rsidRPr="00DB004D" w:rsidRDefault="00DB004D">
      <w:pPr>
        <w:rPr>
          <w:rFonts w:ascii="Times New Roman" w:hAnsi="Times New Roman" w:cs="Times New Roman"/>
          <w:sz w:val="28"/>
          <w:szCs w:val="28"/>
        </w:rPr>
      </w:pPr>
    </w:p>
    <w:p w:rsidR="00DB004D" w:rsidRPr="00DB004D" w:rsidRDefault="00DB004D">
      <w:pPr>
        <w:rPr>
          <w:rFonts w:ascii="Times New Roman" w:hAnsi="Times New Roman" w:cs="Times New Roman"/>
          <w:b/>
          <w:sz w:val="28"/>
          <w:szCs w:val="28"/>
        </w:rPr>
      </w:pPr>
      <w:r w:rsidRPr="00DB004D">
        <w:rPr>
          <w:rFonts w:ascii="Times New Roman" w:hAnsi="Times New Roman" w:cs="Times New Roman"/>
          <w:b/>
          <w:sz w:val="28"/>
          <w:szCs w:val="28"/>
        </w:rPr>
        <w:t xml:space="preserve">Литература 5б, в, </w:t>
      </w:r>
      <w:proofErr w:type="gramStart"/>
      <w:r w:rsidRPr="00DB004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B004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B004D" w:rsidRPr="00DB004D" w:rsidRDefault="00DB004D">
      <w:pPr>
        <w:rPr>
          <w:rFonts w:ascii="Times New Roman" w:hAnsi="Times New Roman" w:cs="Times New Roman"/>
          <w:sz w:val="28"/>
          <w:szCs w:val="28"/>
        </w:rPr>
      </w:pPr>
      <w:r w:rsidRPr="00DB004D">
        <w:rPr>
          <w:rFonts w:ascii="Times New Roman" w:hAnsi="Times New Roman" w:cs="Times New Roman"/>
          <w:sz w:val="28"/>
          <w:szCs w:val="28"/>
        </w:rPr>
        <w:t>Образы природы в русской поэзии</w:t>
      </w:r>
    </w:p>
    <w:p w:rsidR="00DB004D" w:rsidRPr="00DB004D" w:rsidRDefault="00DB004D" w:rsidP="00DB00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004D">
        <w:rPr>
          <w:rFonts w:ascii="Times New Roman" w:hAnsi="Times New Roman" w:cs="Times New Roman"/>
          <w:sz w:val="28"/>
          <w:szCs w:val="28"/>
        </w:rPr>
        <w:t>Читать стр. 271-283</w:t>
      </w:r>
    </w:p>
    <w:p w:rsidR="00DB004D" w:rsidRPr="00DB004D" w:rsidRDefault="00DB004D" w:rsidP="00DB00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004D">
        <w:rPr>
          <w:rFonts w:ascii="Times New Roman" w:hAnsi="Times New Roman" w:cs="Times New Roman"/>
          <w:sz w:val="28"/>
          <w:szCs w:val="28"/>
        </w:rPr>
        <w:t>Выучить наизусть стихотворение на выбор о природе стр. 272-282</w:t>
      </w:r>
    </w:p>
    <w:p w:rsidR="00DB004D" w:rsidRPr="00DB004D" w:rsidRDefault="00DB004D" w:rsidP="00DB00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004D">
        <w:rPr>
          <w:rFonts w:ascii="Times New Roman" w:hAnsi="Times New Roman" w:cs="Times New Roman"/>
          <w:sz w:val="28"/>
          <w:szCs w:val="28"/>
        </w:rPr>
        <w:t>Подготовить рассказ о писателе И. А. Бунине (с. 3-4)</w:t>
      </w:r>
    </w:p>
    <w:p w:rsidR="00DB004D" w:rsidRPr="00DB004D" w:rsidRDefault="00DB004D" w:rsidP="00DB00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004D">
        <w:rPr>
          <w:rFonts w:ascii="Times New Roman" w:hAnsi="Times New Roman" w:cs="Times New Roman"/>
          <w:sz w:val="28"/>
          <w:szCs w:val="28"/>
        </w:rPr>
        <w:t>Прочитать рассказ И. А. Бунина «Косцы» (с. 4-10) – литература 2 часть.</w:t>
      </w:r>
    </w:p>
    <w:p w:rsidR="00DB004D" w:rsidRPr="00DB004D" w:rsidRDefault="00DB004D" w:rsidP="00DB00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004D">
        <w:rPr>
          <w:rFonts w:ascii="Times New Roman" w:hAnsi="Times New Roman" w:cs="Times New Roman"/>
          <w:sz w:val="28"/>
          <w:szCs w:val="28"/>
        </w:rPr>
        <w:t>Подготовить рассказ о писателе В. Г. Короленко (с. 12)</w:t>
      </w:r>
    </w:p>
    <w:p w:rsidR="00DB004D" w:rsidRPr="00DB004D" w:rsidRDefault="00DB004D" w:rsidP="00DB00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004D">
        <w:rPr>
          <w:rFonts w:ascii="Times New Roman" w:hAnsi="Times New Roman" w:cs="Times New Roman"/>
          <w:sz w:val="28"/>
          <w:szCs w:val="28"/>
        </w:rPr>
        <w:t>Прочитать повесть «В дурном обществе» В. Г. Короленко (с. 13-48)</w:t>
      </w:r>
    </w:p>
    <w:p w:rsidR="00DB004D" w:rsidRPr="00DB004D" w:rsidRDefault="00DB004D" w:rsidP="00DB00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004D">
        <w:rPr>
          <w:rFonts w:ascii="Times New Roman" w:hAnsi="Times New Roman" w:cs="Times New Roman"/>
          <w:sz w:val="28"/>
          <w:szCs w:val="28"/>
        </w:rPr>
        <w:t xml:space="preserve">Составить рассказ о героях повести и записать в тетрадь (О Васе, </w:t>
      </w:r>
      <w:proofErr w:type="spellStart"/>
      <w:r w:rsidRPr="00DB004D">
        <w:rPr>
          <w:rFonts w:ascii="Times New Roman" w:hAnsi="Times New Roman" w:cs="Times New Roman"/>
          <w:sz w:val="28"/>
          <w:szCs w:val="28"/>
        </w:rPr>
        <w:t>Валеке</w:t>
      </w:r>
      <w:proofErr w:type="spellEnd"/>
      <w:r w:rsidRPr="00DB004D">
        <w:rPr>
          <w:rFonts w:ascii="Times New Roman" w:hAnsi="Times New Roman" w:cs="Times New Roman"/>
          <w:sz w:val="28"/>
          <w:szCs w:val="28"/>
        </w:rPr>
        <w:t>, Марус</w:t>
      </w:r>
      <w:proofErr w:type="gramStart"/>
      <w:r w:rsidRPr="00DB004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DB004D">
        <w:rPr>
          <w:rFonts w:ascii="Times New Roman" w:hAnsi="Times New Roman" w:cs="Times New Roman"/>
          <w:sz w:val="28"/>
          <w:szCs w:val="28"/>
        </w:rPr>
        <w:t xml:space="preserve">сравнить с Соней), </w:t>
      </w:r>
      <w:proofErr w:type="spellStart"/>
      <w:r w:rsidRPr="00DB004D">
        <w:rPr>
          <w:rFonts w:ascii="Times New Roman" w:hAnsi="Times New Roman" w:cs="Times New Roman"/>
          <w:sz w:val="28"/>
          <w:szCs w:val="28"/>
        </w:rPr>
        <w:t>Тыбурции</w:t>
      </w:r>
      <w:proofErr w:type="spellEnd"/>
      <w:r w:rsidR="00BC06B9">
        <w:rPr>
          <w:rFonts w:ascii="Times New Roman" w:hAnsi="Times New Roman" w:cs="Times New Roman"/>
          <w:sz w:val="28"/>
          <w:szCs w:val="28"/>
        </w:rPr>
        <w:t>)</w:t>
      </w:r>
      <w:r w:rsidRPr="00DB004D">
        <w:rPr>
          <w:rFonts w:ascii="Times New Roman" w:hAnsi="Times New Roman" w:cs="Times New Roman"/>
          <w:sz w:val="28"/>
          <w:szCs w:val="28"/>
        </w:rPr>
        <w:t>.</w:t>
      </w:r>
    </w:p>
    <w:p w:rsidR="00DB004D" w:rsidRDefault="00DB004D"/>
    <w:sectPr w:rsidR="00DB004D" w:rsidSect="0048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B06AD"/>
    <w:multiLevelType w:val="hybridMultilevel"/>
    <w:tmpl w:val="88A4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04D"/>
    <w:rsid w:val="00481086"/>
    <w:rsid w:val="00A81F32"/>
    <w:rsid w:val="00BC06B9"/>
    <w:rsid w:val="00DB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4</cp:revision>
  <dcterms:created xsi:type="dcterms:W3CDTF">2019-02-01T13:15:00Z</dcterms:created>
  <dcterms:modified xsi:type="dcterms:W3CDTF">2019-02-01T13:23:00Z</dcterms:modified>
</cp:coreProperties>
</file>