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C" w:rsidRPr="00567EA9" w:rsidRDefault="00567EA9">
      <w:pPr>
        <w:rPr>
          <w:b/>
          <w:sz w:val="28"/>
          <w:szCs w:val="28"/>
        </w:rPr>
      </w:pPr>
      <w:r w:rsidRPr="00567EA9">
        <w:rPr>
          <w:b/>
          <w:sz w:val="28"/>
          <w:szCs w:val="28"/>
        </w:rPr>
        <w:t>Домашнее задание</w:t>
      </w:r>
      <w:r w:rsidR="00873B55">
        <w:rPr>
          <w:b/>
          <w:sz w:val="28"/>
          <w:szCs w:val="28"/>
        </w:rPr>
        <w:t xml:space="preserve"> по информатике </w:t>
      </w:r>
      <w:r w:rsidRPr="00567EA9">
        <w:rPr>
          <w:b/>
          <w:sz w:val="28"/>
          <w:szCs w:val="28"/>
        </w:rPr>
        <w:t xml:space="preserve"> на время карантина по гриппу (ДОПОЛНЕНИЯ).</w:t>
      </w:r>
      <w:r w:rsidR="00873B55">
        <w:rPr>
          <w:b/>
          <w:sz w:val="28"/>
          <w:szCs w:val="28"/>
        </w:rPr>
        <w:t xml:space="preserve"> Учитель </w:t>
      </w:r>
      <w:proofErr w:type="spellStart"/>
      <w:r w:rsidR="00873B55">
        <w:rPr>
          <w:b/>
          <w:sz w:val="28"/>
          <w:szCs w:val="28"/>
        </w:rPr>
        <w:t>Самосушев</w:t>
      </w:r>
      <w:proofErr w:type="spellEnd"/>
      <w:r w:rsidR="00873B55">
        <w:rPr>
          <w:b/>
          <w:sz w:val="28"/>
          <w:szCs w:val="28"/>
        </w:rPr>
        <w:t xml:space="preserve"> В.Л.</w:t>
      </w:r>
    </w:p>
    <w:p w:rsidR="00567EA9" w:rsidRDefault="00567EA9"/>
    <w:p w:rsidR="00567EA9" w:rsidRDefault="00567EA9">
      <w:r w:rsidRPr="00567EA9">
        <w:rPr>
          <w:b/>
          <w:u w:val="single"/>
        </w:rPr>
        <w:t>8</w:t>
      </w:r>
      <w:r w:rsidR="00873B55">
        <w:rPr>
          <w:b/>
          <w:u w:val="single"/>
        </w:rPr>
        <w:t>А, 8Б, 8В, 8Г</w:t>
      </w:r>
      <w:r w:rsidRPr="00567EA9">
        <w:rPr>
          <w:b/>
          <w:u w:val="single"/>
        </w:rPr>
        <w:t xml:space="preserve"> класс</w:t>
      </w:r>
      <w:r w:rsidR="0094514D">
        <w:rPr>
          <w:b/>
          <w:u w:val="single"/>
        </w:rPr>
        <w:t>ы</w:t>
      </w:r>
      <w:r>
        <w:t xml:space="preserve"> – прочитать параграф 15. Записать в тетрадь тему параграфа и выписать все ответы по заданию №3 в конце параграфа 15 и используя таблицы параграфа 8. Например, задание:</w:t>
      </w:r>
    </w:p>
    <w:p w:rsidR="00567EA9" w:rsidRDefault="00567EA9">
      <w:r>
        <w:t>- определить все даты до 17 марта, когда температура была ниже нуля;</w:t>
      </w:r>
    </w:p>
    <w:p w:rsidR="00567EA9" w:rsidRDefault="00567EA9">
      <w:r>
        <w:t>Ответ:</w:t>
      </w:r>
    </w:p>
    <w:p w:rsidR="00567EA9" w:rsidRDefault="00567EA9">
      <w:r>
        <w:t>Таблица 2.2. Погода (стр. 50). Даты: 15.03.2007</w:t>
      </w:r>
    </w:p>
    <w:p w:rsidR="0094514D" w:rsidRDefault="0094514D">
      <w:r>
        <w:rPr>
          <w:b/>
          <w:u w:val="single"/>
        </w:rPr>
        <w:t>8П</w:t>
      </w:r>
      <w:r w:rsidRPr="00567EA9">
        <w:rPr>
          <w:b/>
          <w:u w:val="single"/>
        </w:rPr>
        <w:t xml:space="preserve"> класс</w:t>
      </w:r>
      <w:r>
        <w:t xml:space="preserve"> – прочитать параграф 29 (Учебник И. Семакина 2001 года выпуска, У кого год выпуска другой, то номер параграфа может отличаться.</w:t>
      </w:r>
      <w:proofErr w:type="gramStart"/>
      <w:r>
        <w:t xml:space="preserve"> Тема параграфа «Условия поиска и сложные логические выражения»).</w:t>
      </w:r>
      <w:proofErr w:type="gramEnd"/>
      <w:r>
        <w:t xml:space="preserve"> Записать в тетрадь тему параграфа и выписать все ответы по заданию №4 в конце параграфа 29 и используя таблицы параграфа 25 «Табличные модели».</w:t>
      </w:r>
    </w:p>
    <w:p w:rsidR="00567EA9" w:rsidRDefault="00567EA9">
      <w:pPr>
        <w:rPr>
          <w:rFonts w:cstheme="minorHAnsi"/>
        </w:rPr>
      </w:pPr>
      <w:r w:rsidRPr="00873B55">
        <w:rPr>
          <w:b/>
          <w:u w:val="single"/>
        </w:rPr>
        <w:t>9</w:t>
      </w:r>
      <w:r w:rsidR="0094514D">
        <w:rPr>
          <w:b/>
          <w:u w:val="single"/>
        </w:rPr>
        <w:t>А, 9Б, 9В</w:t>
      </w:r>
      <w:r w:rsidRPr="00873B55">
        <w:rPr>
          <w:b/>
          <w:u w:val="single"/>
        </w:rPr>
        <w:t xml:space="preserve"> класс</w:t>
      </w:r>
      <w:r w:rsidR="0094514D">
        <w:rPr>
          <w:b/>
          <w:u w:val="single"/>
        </w:rPr>
        <w:t>ы</w:t>
      </w:r>
      <w:r w:rsidR="00873B55">
        <w:t xml:space="preserve"> – учебник 9-го класса. </w:t>
      </w:r>
      <w:r w:rsidR="00873B55">
        <w:rPr>
          <w:rFonts w:cstheme="minorHAnsi"/>
        </w:rPr>
        <w:t>§1 и §2 – прочитать и в тетради ответить на вопросы в конце параграфов.</w:t>
      </w:r>
    </w:p>
    <w:p w:rsidR="00FD539A" w:rsidRDefault="0094514D" w:rsidP="00FD539A">
      <w:pPr>
        <w:rPr>
          <w:rFonts w:cstheme="minorHAnsi"/>
        </w:rPr>
      </w:pPr>
      <w:r w:rsidRPr="00873B55">
        <w:rPr>
          <w:b/>
          <w:u w:val="single"/>
        </w:rPr>
        <w:t>9</w:t>
      </w:r>
      <w:r>
        <w:rPr>
          <w:b/>
          <w:u w:val="single"/>
        </w:rPr>
        <w:t>П</w:t>
      </w:r>
      <w:r w:rsidRPr="00873B55">
        <w:rPr>
          <w:b/>
          <w:u w:val="single"/>
        </w:rPr>
        <w:t xml:space="preserve"> класс</w:t>
      </w:r>
      <w:r>
        <w:t xml:space="preserve"> –</w:t>
      </w:r>
      <w:r w:rsidR="00FD539A">
        <w:rPr>
          <w:rFonts w:cstheme="minorHAnsi"/>
        </w:rPr>
        <w:t>§36 «Управление и кибернетика»  и §37 «Автоматизированные и автоматические системы управления»</w:t>
      </w:r>
      <w:r>
        <w:t xml:space="preserve"> (</w:t>
      </w:r>
      <w:r w:rsidR="00FD539A">
        <w:t>Учебник И. Семакина 2001 года выпуска, У кого год выпуска другой, то номер параграфа может отличаться</w:t>
      </w:r>
      <w:r>
        <w:t>)</w:t>
      </w:r>
      <w:r w:rsidR="00FD539A">
        <w:t xml:space="preserve"> -</w:t>
      </w:r>
      <w:r w:rsidR="00FD539A" w:rsidRPr="00FD539A">
        <w:rPr>
          <w:rFonts w:cstheme="minorHAnsi"/>
        </w:rPr>
        <w:t xml:space="preserve"> </w:t>
      </w:r>
      <w:r w:rsidR="00FD539A">
        <w:rPr>
          <w:rFonts w:cstheme="minorHAnsi"/>
        </w:rPr>
        <w:t>прочитать и в тетради ответить на вопросы в конце параграфов</w:t>
      </w:r>
      <w:proofErr w:type="gramStart"/>
      <w:r w:rsidR="00FD539A">
        <w:t xml:space="preserve"> </w:t>
      </w:r>
      <w:r>
        <w:t>.</w:t>
      </w:r>
      <w:proofErr w:type="gramEnd"/>
      <w:r>
        <w:t xml:space="preserve"> </w:t>
      </w:r>
      <w:r w:rsidR="00FD539A">
        <w:t xml:space="preserve"> ИЛИ, если учебник новый  для 9-го класса: </w:t>
      </w:r>
      <w:r w:rsidR="00FD539A">
        <w:rPr>
          <w:rFonts w:cstheme="minorHAnsi"/>
        </w:rPr>
        <w:t>§1 и §2 – прочитать и в тетради ответить на вопросы в конце параграфов.</w:t>
      </w:r>
    </w:p>
    <w:p w:rsidR="00873B55" w:rsidRDefault="00FD539A">
      <w:pPr>
        <w:rPr>
          <w:rFonts w:cstheme="minorHAnsi"/>
        </w:rPr>
      </w:pPr>
      <w:r>
        <w:t xml:space="preserve"> </w:t>
      </w:r>
      <w:r w:rsidR="00873B55" w:rsidRPr="00873B55">
        <w:rPr>
          <w:rFonts w:cstheme="minorHAnsi"/>
          <w:b/>
          <w:u w:val="single"/>
        </w:rPr>
        <w:t>10</w:t>
      </w:r>
      <w:r w:rsidR="00873B55">
        <w:rPr>
          <w:rFonts w:cstheme="minorHAnsi"/>
          <w:b/>
          <w:u w:val="single"/>
        </w:rPr>
        <w:t>А</w:t>
      </w:r>
      <w:r w:rsidR="00873B55" w:rsidRPr="00873B55">
        <w:rPr>
          <w:rFonts w:cstheme="minorHAnsi"/>
          <w:b/>
          <w:u w:val="single"/>
        </w:rPr>
        <w:t xml:space="preserve"> класс</w:t>
      </w:r>
      <w:r w:rsidR="00873B55">
        <w:rPr>
          <w:rFonts w:cstheme="minorHAnsi"/>
        </w:rPr>
        <w:t xml:space="preserve"> - §14 прочитать и в тетради ответить на вопросы в конце параграфа.</w:t>
      </w:r>
    </w:p>
    <w:p w:rsidR="00873B55" w:rsidRDefault="00873B55">
      <w:pPr>
        <w:rPr>
          <w:rFonts w:cstheme="minorHAnsi"/>
        </w:rPr>
      </w:pPr>
      <w:r w:rsidRPr="00873B55">
        <w:rPr>
          <w:rFonts w:cstheme="minorHAnsi"/>
          <w:b/>
          <w:u w:val="single"/>
        </w:rPr>
        <w:t>10</w:t>
      </w:r>
      <w:r>
        <w:rPr>
          <w:rFonts w:cstheme="minorHAnsi"/>
          <w:b/>
          <w:u w:val="single"/>
        </w:rPr>
        <w:t>П</w:t>
      </w:r>
      <w:r w:rsidRPr="00873B55">
        <w:rPr>
          <w:rFonts w:cstheme="minorHAnsi"/>
          <w:b/>
          <w:u w:val="single"/>
        </w:rPr>
        <w:t xml:space="preserve"> класс</w:t>
      </w:r>
      <w:r>
        <w:rPr>
          <w:rFonts w:cstheme="minorHAnsi"/>
        </w:rPr>
        <w:t xml:space="preserve"> - §13 прочитать и в тетради ответить на вопросы в конце параграфа.</w:t>
      </w:r>
    </w:p>
    <w:p w:rsidR="00873B55" w:rsidRPr="00873B55" w:rsidRDefault="00873B55">
      <w:r w:rsidRPr="00873B55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>1А</w:t>
      </w:r>
      <w:r w:rsidRPr="00873B55">
        <w:rPr>
          <w:rFonts w:cstheme="minorHAnsi"/>
          <w:b/>
          <w:u w:val="single"/>
        </w:rPr>
        <w:t xml:space="preserve"> класс</w:t>
      </w:r>
      <w:r>
        <w:rPr>
          <w:rFonts w:cstheme="minorHAnsi"/>
        </w:rPr>
        <w:t xml:space="preserve"> - §10 прочитать и в тетради ответить на вопросы в конце параграфа.</w:t>
      </w:r>
    </w:p>
    <w:sectPr w:rsidR="00873B55" w:rsidRPr="00873B55" w:rsidSect="008D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A9"/>
    <w:rsid w:val="00567EA9"/>
    <w:rsid w:val="00600035"/>
    <w:rsid w:val="00873B55"/>
    <w:rsid w:val="008D6774"/>
    <w:rsid w:val="0094514D"/>
    <w:rsid w:val="00CC6BB0"/>
    <w:rsid w:val="00FD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Ctrl</dc:creator>
  <cp:lastModifiedBy>Ctrl</cp:lastModifiedBy>
  <cp:revision>1</cp:revision>
  <dcterms:created xsi:type="dcterms:W3CDTF">2019-02-11T08:35:00Z</dcterms:created>
  <dcterms:modified xsi:type="dcterms:W3CDTF">2019-02-11T09:09:00Z</dcterms:modified>
</cp:coreProperties>
</file>